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A1855" w14:textId="77777777" w:rsidR="00134353" w:rsidRDefault="00134353" w:rsidP="00134353">
      <w:pPr>
        <w:tabs>
          <w:tab w:val="left" w:pos="426"/>
        </w:tabs>
        <w:jc w:val="both"/>
        <w:rPr>
          <w:bCs/>
        </w:rPr>
      </w:pPr>
      <w:bookmarkStart w:id="0" w:name="_GoBack"/>
      <w:bookmarkEnd w:id="0"/>
      <w:r>
        <w:t xml:space="preserve">       </w:t>
      </w:r>
    </w:p>
    <w:p w14:paraId="37C4286E" w14:textId="77777777" w:rsidR="00134353" w:rsidRDefault="00134353" w:rsidP="00134353">
      <w:pPr>
        <w:autoSpaceDE w:val="0"/>
        <w:autoSpaceDN w:val="0"/>
        <w:adjustRightInd w:val="0"/>
        <w:jc w:val="center"/>
        <w:outlineLvl w:val="0"/>
        <w:rPr>
          <w:sz w:val="22"/>
          <w:szCs w:val="22"/>
        </w:rPr>
      </w:pPr>
    </w:p>
    <w:tbl>
      <w:tblPr>
        <w:tblStyle w:val="a4"/>
        <w:tblW w:w="0" w:type="auto"/>
        <w:tblInd w:w="4248" w:type="dxa"/>
        <w:tblLook w:val="04A0" w:firstRow="1" w:lastRow="0" w:firstColumn="1" w:lastColumn="0" w:noHBand="0" w:noVBand="1"/>
      </w:tblPr>
      <w:tblGrid>
        <w:gridCol w:w="5097"/>
      </w:tblGrid>
      <w:tr w:rsidR="00134353" w14:paraId="3E0D3DC4" w14:textId="77777777" w:rsidTr="00134353">
        <w:tc>
          <w:tcPr>
            <w:tcW w:w="5097" w:type="dxa"/>
            <w:tcBorders>
              <w:top w:val="nil"/>
              <w:left w:val="nil"/>
              <w:bottom w:val="nil"/>
              <w:right w:val="nil"/>
            </w:tcBorders>
          </w:tcPr>
          <w:p w14:paraId="7B4FDC99" w14:textId="77777777" w:rsidR="00134353" w:rsidRDefault="00134353">
            <w:pPr>
              <w:autoSpaceDE w:val="0"/>
              <w:autoSpaceDN w:val="0"/>
              <w:adjustRightInd w:val="0"/>
              <w:jc w:val="center"/>
              <w:outlineLvl w:val="0"/>
              <w:rPr>
                <w:sz w:val="22"/>
                <w:szCs w:val="22"/>
                <w:lang w:eastAsia="en-US"/>
              </w:rPr>
            </w:pPr>
          </w:p>
          <w:p w14:paraId="41CED537" w14:textId="77777777" w:rsidR="00134353" w:rsidRDefault="00134353">
            <w:pPr>
              <w:autoSpaceDE w:val="0"/>
              <w:autoSpaceDN w:val="0"/>
              <w:adjustRightInd w:val="0"/>
              <w:jc w:val="center"/>
              <w:outlineLvl w:val="0"/>
              <w:rPr>
                <w:sz w:val="28"/>
                <w:szCs w:val="28"/>
                <w:lang w:eastAsia="en-US"/>
              </w:rPr>
            </w:pPr>
            <w:r>
              <w:rPr>
                <w:sz w:val="28"/>
                <w:szCs w:val="28"/>
                <w:lang w:eastAsia="en-US"/>
              </w:rPr>
              <w:t>УТВЕРЖДЕНО</w:t>
            </w:r>
          </w:p>
          <w:p w14:paraId="36D66DBB" w14:textId="77777777" w:rsidR="00134353" w:rsidRDefault="00134353">
            <w:pPr>
              <w:autoSpaceDE w:val="0"/>
              <w:autoSpaceDN w:val="0"/>
              <w:adjustRightInd w:val="0"/>
              <w:jc w:val="center"/>
              <w:rPr>
                <w:sz w:val="28"/>
                <w:szCs w:val="28"/>
                <w:lang w:eastAsia="en-US"/>
              </w:rPr>
            </w:pPr>
            <w:r>
              <w:rPr>
                <w:sz w:val="28"/>
                <w:szCs w:val="28"/>
                <w:lang w:eastAsia="en-US"/>
              </w:rPr>
              <w:t>решением 26  заседания</w:t>
            </w:r>
          </w:p>
          <w:p w14:paraId="5B3C751A" w14:textId="77777777" w:rsidR="00134353" w:rsidRDefault="00134353">
            <w:pPr>
              <w:autoSpaceDE w:val="0"/>
              <w:autoSpaceDN w:val="0"/>
              <w:adjustRightInd w:val="0"/>
              <w:jc w:val="center"/>
              <w:rPr>
                <w:sz w:val="28"/>
                <w:szCs w:val="28"/>
                <w:lang w:eastAsia="en-US"/>
              </w:rPr>
            </w:pPr>
            <w:r>
              <w:rPr>
                <w:sz w:val="28"/>
                <w:szCs w:val="28"/>
                <w:lang w:eastAsia="en-US"/>
              </w:rPr>
              <w:t>Совета депутатов сельского поселения "Усть-Шоношское" Вельского муниципального района</w:t>
            </w:r>
          </w:p>
          <w:p w14:paraId="39653BF0" w14:textId="77777777" w:rsidR="00134353" w:rsidRDefault="00134353">
            <w:pPr>
              <w:autoSpaceDE w:val="0"/>
              <w:autoSpaceDN w:val="0"/>
              <w:adjustRightInd w:val="0"/>
              <w:jc w:val="center"/>
              <w:rPr>
                <w:sz w:val="28"/>
                <w:szCs w:val="28"/>
                <w:lang w:eastAsia="en-US"/>
              </w:rPr>
            </w:pPr>
            <w:r>
              <w:rPr>
                <w:sz w:val="28"/>
                <w:szCs w:val="28"/>
                <w:lang w:eastAsia="en-US"/>
              </w:rPr>
              <w:t xml:space="preserve"> Архангельской области</w:t>
            </w:r>
          </w:p>
          <w:p w14:paraId="7BB949B0" w14:textId="77777777" w:rsidR="00134353" w:rsidRDefault="00134353">
            <w:pPr>
              <w:autoSpaceDE w:val="0"/>
              <w:autoSpaceDN w:val="0"/>
              <w:adjustRightInd w:val="0"/>
              <w:jc w:val="center"/>
              <w:rPr>
                <w:sz w:val="28"/>
                <w:szCs w:val="28"/>
                <w:lang w:eastAsia="en-US"/>
              </w:rPr>
            </w:pPr>
            <w:r>
              <w:rPr>
                <w:sz w:val="28"/>
                <w:szCs w:val="28"/>
                <w:lang w:eastAsia="en-US"/>
              </w:rPr>
              <w:t>№ 156   от « 11» июня 2020 года</w:t>
            </w:r>
          </w:p>
          <w:p w14:paraId="0E4CED89" w14:textId="77777777" w:rsidR="00134353" w:rsidRDefault="00134353">
            <w:pPr>
              <w:pStyle w:val="ConsPlusTitle"/>
              <w:widowControl/>
              <w:jc w:val="center"/>
              <w:rPr>
                <w:sz w:val="28"/>
                <w:szCs w:val="28"/>
                <w:lang w:eastAsia="en-US"/>
              </w:rPr>
            </w:pPr>
          </w:p>
          <w:p w14:paraId="38415957" w14:textId="77777777" w:rsidR="00134353" w:rsidRDefault="00134353">
            <w:pPr>
              <w:pStyle w:val="ConsPlusTitle"/>
              <w:widowControl/>
              <w:jc w:val="center"/>
              <w:rPr>
                <w:sz w:val="28"/>
                <w:szCs w:val="28"/>
                <w:lang w:eastAsia="en-US"/>
              </w:rPr>
            </w:pPr>
          </w:p>
        </w:tc>
      </w:tr>
    </w:tbl>
    <w:p w14:paraId="1D0755E8" w14:textId="77777777" w:rsidR="00134353" w:rsidRDefault="00134353" w:rsidP="00134353">
      <w:pPr>
        <w:pStyle w:val="ConsPlusTitle"/>
        <w:widowControl/>
        <w:jc w:val="center"/>
        <w:rPr>
          <w:sz w:val="28"/>
          <w:szCs w:val="28"/>
        </w:rPr>
      </w:pPr>
    </w:p>
    <w:p w14:paraId="3D77669F" w14:textId="77777777" w:rsidR="00134353" w:rsidRDefault="00134353" w:rsidP="00134353">
      <w:pPr>
        <w:pStyle w:val="ConsPlusTitle"/>
        <w:widowControl/>
        <w:jc w:val="center"/>
        <w:rPr>
          <w:sz w:val="28"/>
          <w:szCs w:val="28"/>
        </w:rPr>
      </w:pPr>
    </w:p>
    <w:p w14:paraId="28A8A43A" w14:textId="77777777" w:rsidR="00134353" w:rsidRDefault="00134353" w:rsidP="00134353">
      <w:pPr>
        <w:pStyle w:val="ConsPlusTitle"/>
        <w:widowControl/>
        <w:jc w:val="center"/>
        <w:rPr>
          <w:sz w:val="28"/>
          <w:szCs w:val="28"/>
        </w:rPr>
      </w:pPr>
      <w:r>
        <w:rPr>
          <w:sz w:val="28"/>
          <w:szCs w:val="28"/>
        </w:rPr>
        <w:t>ПОЛОЖЕНИЕ</w:t>
      </w:r>
    </w:p>
    <w:p w14:paraId="68B0FCF7" w14:textId="77777777" w:rsidR="00134353" w:rsidRDefault="00134353" w:rsidP="00134353">
      <w:pPr>
        <w:pStyle w:val="ConsPlusTitle"/>
        <w:widowControl/>
        <w:jc w:val="center"/>
        <w:rPr>
          <w:sz w:val="28"/>
          <w:szCs w:val="28"/>
        </w:rPr>
      </w:pPr>
      <w:r>
        <w:rPr>
          <w:sz w:val="28"/>
          <w:szCs w:val="28"/>
        </w:rPr>
        <w:t xml:space="preserve">О СОВЕТЕ ДЕПУТАТОВ СЕЛЬСКОГО ПОСЕЛЕНИЯ </w:t>
      </w:r>
    </w:p>
    <w:p w14:paraId="68E57CE6" w14:textId="77777777" w:rsidR="00134353" w:rsidRDefault="00134353" w:rsidP="00134353">
      <w:pPr>
        <w:pStyle w:val="ConsPlusTitle"/>
        <w:widowControl/>
        <w:jc w:val="center"/>
        <w:rPr>
          <w:sz w:val="28"/>
          <w:szCs w:val="28"/>
        </w:rPr>
      </w:pPr>
      <w:r>
        <w:rPr>
          <w:sz w:val="28"/>
          <w:szCs w:val="28"/>
        </w:rPr>
        <w:t>УСТЬ-ШОНОШСКОЕ  ВЕЛЬСКОГО МУНИЦИПАЛЬНОГО РАЙОНА АРХАНГЕЛЬСКОЙ ОБЛАСТИ</w:t>
      </w:r>
    </w:p>
    <w:p w14:paraId="46F57658" w14:textId="77777777" w:rsidR="00134353" w:rsidRDefault="00134353" w:rsidP="00134353">
      <w:pPr>
        <w:autoSpaceDE w:val="0"/>
        <w:autoSpaceDN w:val="0"/>
        <w:adjustRightInd w:val="0"/>
        <w:ind w:firstLine="540"/>
        <w:jc w:val="both"/>
        <w:rPr>
          <w:sz w:val="28"/>
          <w:szCs w:val="28"/>
        </w:rPr>
      </w:pPr>
    </w:p>
    <w:p w14:paraId="51C9F24C" w14:textId="77777777" w:rsidR="00134353" w:rsidRDefault="00134353" w:rsidP="00134353">
      <w:pPr>
        <w:autoSpaceDE w:val="0"/>
        <w:autoSpaceDN w:val="0"/>
        <w:adjustRightInd w:val="0"/>
        <w:jc w:val="center"/>
        <w:outlineLvl w:val="1"/>
        <w:rPr>
          <w:b/>
          <w:sz w:val="28"/>
          <w:szCs w:val="28"/>
        </w:rPr>
      </w:pPr>
      <w:r>
        <w:rPr>
          <w:b/>
          <w:sz w:val="28"/>
          <w:szCs w:val="28"/>
          <w:lang w:val="en-US"/>
        </w:rPr>
        <w:t>I</w:t>
      </w:r>
      <w:r>
        <w:rPr>
          <w:b/>
          <w:sz w:val="28"/>
          <w:szCs w:val="28"/>
        </w:rPr>
        <w:t>. ОБЩИЕ ПОЛОЖЕНИЯ</w:t>
      </w:r>
    </w:p>
    <w:p w14:paraId="4B612FC4" w14:textId="77777777" w:rsidR="00134353" w:rsidRDefault="00134353" w:rsidP="00134353">
      <w:pPr>
        <w:autoSpaceDE w:val="0"/>
        <w:autoSpaceDN w:val="0"/>
        <w:adjustRightInd w:val="0"/>
        <w:ind w:firstLine="540"/>
        <w:jc w:val="both"/>
        <w:rPr>
          <w:sz w:val="28"/>
          <w:szCs w:val="28"/>
        </w:rPr>
      </w:pPr>
    </w:p>
    <w:p w14:paraId="6A724A17" w14:textId="77777777" w:rsidR="00134353" w:rsidRDefault="00134353" w:rsidP="00134353">
      <w:pPr>
        <w:jc w:val="both"/>
        <w:rPr>
          <w:sz w:val="28"/>
          <w:szCs w:val="28"/>
        </w:rPr>
      </w:pPr>
      <w:r>
        <w:rPr>
          <w:sz w:val="28"/>
          <w:szCs w:val="28"/>
        </w:rPr>
        <w:t>1.1. Совет депутатов сельского поселения Усть-Шоношское Вельского муниципального района Архангельской области (далее - Совет депутатов) является выборным действующим представительным органом местного самоуправления сельского поселения Усть-Шоношское Вельского муниципального района Архангельской области, обладающий правом представлять интересы населения и принимать от его имени муниципальные правовые акты, действующие на территории сельского поселения Усть-Шоношское Вельского муниципального района Архангельской области.</w:t>
      </w:r>
    </w:p>
    <w:p w14:paraId="3D915708" w14:textId="77777777" w:rsidR="00134353" w:rsidRDefault="00134353" w:rsidP="00134353">
      <w:pPr>
        <w:jc w:val="both"/>
        <w:rPr>
          <w:sz w:val="28"/>
          <w:szCs w:val="28"/>
        </w:rPr>
      </w:pPr>
      <w:r>
        <w:rPr>
          <w:sz w:val="28"/>
          <w:szCs w:val="28"/>
        </w:rPr>
        <w:t xml:space="preserve">1.2. Совет депутатов состоит из 10 депутатов, избираемых на основе всеобщего равного и прямого избирательного права при тайном голосовании сроком на 5 (пять) лет. </w:t>
      </w:r>
    </w:p>
    <w:p w14:paraId="0BC49F5B" w14:textId="77777777" w:rsidR="00134353" w:rsidRDefault="00134353" w:rsidP="00134353">
      <w:pPr>
        <w:jc w:val="both"/>
        <w:rPr>
          <w:sz w:val="28"/>
          <w:szCs w:val="28"/>
        </w:rPr>
      </w:pPr>
      <w:r>
        <w:rPr>
          <w:sz w:val="28"/>
          <w:szCs w:val="28"/>
        </w:rPr>
        <w:t>1.3. Срок полномочий Совета депутатов начинает исчисляться со дня голосования на выборах, на которых Совет депутатов был избран в правомочном составе.</w:t>
      </w:r>
    </w:p>
    <w:p w14:paraId="11222A8C" w14:textId="77777777" w:rsidR="00134353" w:rsidRDefault="00134353" w:rsidP="00134353">
      <w:pPr>
        <w:jc w:val="both"/>
        <w:rPr>
          <w:sz w:val="28"/>
          <w:szCs w:val="28"/>
        </w:rPr>
      </w:pPr>
      <w:r>
        <w:rPr>
          <w:sz w:val="28"/>
          <w:szCs w:val="28"/>
        </w:rPr>
        <w:t>1.4. Совет депутатов правомочен осуществлять свои полномочия в случае избрания не менее двух третей от установленной численности депутатов.</w:t>
      </w:r>
    </w:p>
    <w:p w14:paraId="66C6F115" w14:textId="77777777" w:rsidR="00134353" w:rsidRDefault="00134353" w:rsidP="00134353">
      <w:pPr>
        <w:autoSpaceDE w:val="0"/>
        <w:autoSpaceDN w:val="0"/>
        <w:adjustRightInd w:val="0"/>
        <w:jc w:val="both"/>
        <w:rPr>
          <w:sz w:val="28"/>
          <w:szCs w:val="28"/>
        </w:rPr>
      </w:pPr>
      <w:r>
        <w:rPr>
          <w:sz w:val="28"/>
          <w:szCs w:val="28"/>
        </w:rPr>
        <w:t xml:space="preserve">1.5. В своей деятельности Совет депутатов руководствуется принципами и нормами международного права, международными договорами Российской Федерации, Конституцией Российской Федерации, федеральными и областными законами, Уставом </w:t>
      </w:r>
      <w:r>
        <w:rPr>
          <w:spacing w:val="-2"/>
          <w:sz w:val="28"/>
          <w:szCs w:val="28"/>
        </w:rPr>
        <w:t>сельского поселения «Усть-Шоношское</w:t>
      </w:r>
      <w:r>
        <w:rPr>
          <w:sz w:val="28"/>
          <w:szCs w:val="28"/>
        </w:rPr>
        <w:t>» Вельского муниципального района Архангельской области, нормативными правовыми актами органов местного самоуправления сельского поселения Усть-Шоношское Вельского муниципального района Архангельской области.</w:t>
      </w:r>
    </w:p>
    <w:p w14:paraId="791BA39E" w14:textId="77777777" w:rsidR="00134353" w:rsidRDefault="00134353" w:rsidP="00134353">
      <w:pPr>
        <w:autoSpaceDE w:val="0"/>
        <w:autoSpaceDN w:val="0"/>
        <w:adjustRightInd w:val="0"/>
        <w:jc w:val="both"/>
        <w:rPr>
          <w:sz w:val="28"/>
          <w:szCs w:val="28"/>
        </w:rPr>
      </w:pPr>
      <w:r>
        <w:rPr>
          <w:sz w:val="28"/>
          <w:szCs w:val="28"/>
        </w:rPr>
        <w:lastRenderedPageBreak/>
        <w:t>1.6. Положение «О Совете депутатов сельского поселения Усть-Шоношское Вельского муниципального района Архангельской области утверждается решением Совета депутатов.</w:t>
      </w:r>
    </w:p>
    <w:p w14:paraId="3460E14E" w14:textId="77777777" w:rsidR="00134353" w:rsidRDefault="00134353" w:rsidP="00134353">
      <w:pPr>
        <w:autoSpaceDE w:val="0"/>
        <w:autoSpaceDN w:val="0"/>
        <w:adjustRightInd w:val="0"/>
        <w:jc w:val="both"/>
        <w:rPr>
          <w:sz w:val="28"/>
          <w:szCs w:val="28"/>
        </w:rPr>
      </w:pPr>
      <w:r>
        <w:rPr>
          <w:sz w:val="28"/>
          <w:szCs w:val="28"/>
        </w:rPr>
        <w:t>1.7. Порядок образования, структура, компетенция, организация и обеспечение деятельности Совета депутатов определяется федеральным и областным законодательством, Уставом сельского поселения Усть-Шоношское Вельского муниципального района Архангельской области, настоящим Положением, регламентом Совета депутатов и решениями Совета депутатов.</w:t>
      </w:r>
    </w:p>
    <w:p w14:paraId="03B03F63" w14:textId="77777777" w:rsidR="00134353" w:rsidRDefault="00134353" w:rsidP="00134353">
      <w:pPr>
        <w:autoSpaceDE w:val="0"/>
        <w:autoSpaceDN w:val="0"/>
        <w:adjustRightInd w:val="0"/>
        <w:jc w:val="both"/>
        <w:rPr>
          <w:sz w:val="28"/>
          <w:szCs w:val="28"/>
        </w:rPr>
      </w:pPr>
      <w:r>
        <w:rPr>
          <w:sz w:val="28"/>
          <w:szCs w:val="28"/>
        </w:rPr>
        <w:t>1.8. Совет депутатов сельского поселения Усть-Шоношское Вельского муниципального района Архангельской области не является юридическим лицом. Полное наименование Совета сельского поселения Усть-Шоношское Вельского муниципального района Архангельской области.</w:t>
      </w:r>
    </w:p>
    <w:p w14:paraId="1B7C6879" w14:textId="77777777" w:rsidR="00134353" w:rsidRDefault="00134353" w:rsidP="00134353">
      <w:pPr>
        <w:rPr>
          <w:sz w:val="28"/>
          <w:szCs w:val="28"/>
        </w:rPr>
      </w:pPr>
      <w:r>
        <w:rPr>
          <w:sz w:val="28"/>
          <w:szCs w:val="28"/>
        </w:rPr>
        <w:t xml:space="preserve">Сокращенное наименование - Совет депутатов сельского поселения Усть-Шоношское . </w:t>
      </w:r>
    </w:p>
    <w:p w14:paraId="0EC0A395" w14:textId="77777777" w:rsidR="00134353" w:rsidRDefault="00134353" w:rsidP="00134353">
      <w:pPr>
        <w:rPr>
          <w:sz w:val="28"/>
          <w:szCs w:val="28"/>
        </w:rPr>
      </w:pPr>
      <w:r>
        <w:rPr>
          <w:sz w:val="28"/>
          <w:szCs w:val="28"/>
        </w:rPr>
        <w:t>Совет депутатов имеет гербовую печать с изображением Государственного герба Российской Федерации и своим полным наименованием.</w:t>
      </w:r>
    </w:p>
    <w:p w14:paraId="0F503265" w14:textId="77777777" w:rsidR="00134353" w:rsidRDefault="00134353" w:rsidP="00134353">
      <w:pPr>
        <w:autoSpaceDE w:val="0"/>
        <w:autoSpaceDN w:val="0"/>
        <w:adjustRightInd w:val="0"/>
        <w:jc w:val="both"/>
        <w:rPr>
          <w:sz w:val="28"/>
          <w:szCs w:val="28"/>
        </w:rPr>
      </w:pPr>
      <w:r>
        <w:rPr>
          <w:sz w:val="28"/>
          <w:szCs w:val="28"/>
        </w:rPr>
        <w:t>1.9. Местонахождение и юридический адрес Совета депутатов:165108, Архангельская область, Вельский район, поселок Усть-Шоноша, улица Октябрьская д.9А.</w:t>
      </w:r>
    </w:p>
    <w:p w14:paraId="12AA0710" w14:textId="77777777" w:rsidR="00134353" w:rsidRDefault="00134353" w:rsidP="00134353">
      <w:pPr>
        <w:autoSpaceDE w:val="0"/>
        <w:autoSpaceDN w:val="0"/>
        <w:adjustRightInd w:val="0"/>
        <w:ind w:firstLine="540"/>
        <w:jc w:val="both"/>
        <w:rPr>
          <w:sz w:val="28"/>
          <w:szCs w:val="28"/>
        </w:rPr>
      </w:pPr>
    </w:p>
    <w:p w14:paraId="1FDDB766" w14:textId="77777777" w:rsidR="00134353" w:rsidRDefault="00134353" w:rsidP="00134353">
      <w:pPr>
        <w:autoSpaceDE w:val="0"/>
        <w:autoSpaceDN w:val="0"/>
        <w:adjustRightInd w:val="0"/>
        <w:jc w:val="center"/>
        <w:outlineLvl w:val="1"/>
        <w:rPr>
          <w:b/>
          <w:sz w:val="28"/>
          <w:szCs w:val="28"/>
        </w:rPr>
      </w:pPr>
      <w:r>
        <w:rPr>
          <w:b/>
          <w:sz w:val="28"/>
          <w:szCs w:val="28"/>
          <w:lang w:val="en-US"/>
        </w:rPr>
        <w:t>II</w:t>
      </w:r>
      <w:r>
        <w:rPr>
          <w:b/>
          <w:sz w:val="28"/>
          <w:szCs w:val="28"/>
        </w:rPr>
        <w:t>. КОМПЕТЕНЦИЯ СОВЕТА ДЕПУТАТОВ</w:t>
      </w:r>
    </w:p>
    <w:p w14:paraId="17D17B94" w14:textId="77777777" w:rsidR="00134353" w:rsidRDefault="00134353" w:rsidP="00134353">
      <w:pPr>
        <w:autoSpaceDE w:val="0"/>
        <w:autoSpaceDN w:val="0"/>
        <w:adjustRightInd w:val="0"/>
        <w:ind w:firstLine="540"/>
        <w:jc w:val="both"/>
        <w:rPr>
          <w:b/>
          <w:sz w:val="28"/>
          <w:szCs w:val="28"/>
        </w:rPr>
      </w:pPr>
    </w:p>
    <w:p w14:paraId="5A7EA718" w14:textId="77777777" w:rsidR="00134353" w:rsidRDefault="00134353" w:rsidP="00134353">
      <w:pPr>
        <w:autoSpaceDE w:val="0"/>
        <w:autoSpaceDN w:val="0"/>
        <w:adjustRightInd w:val="0"/>
        <w:jc w:val="both"/>
        <w:rPr>
          <w:sz w:val="28"/>
          <w:szCs w:val="28"/>
        </w:rPr>
      </w:pPr>
      <w:r>
        <w:rPr>
          <w:sz w:val="28"/>
          <w:szCs w:val="28"/>
        </w:rPr>
        <w:t>2.1. Совет депутатов самостоятельно решает вопросы, отнесенные к его компетенции действующим законодательством, Уставом сельского поселения Усть-Шоношское Вельского муниципального района Архангельской области, регламентом Совета депутатов, настоящим Положением, решениями Совета депутатов, также вопросы, не исключенные из ведения представительных органов местного самоуправления и не отнесенные к ведению иных органов местного самоуправления сельского поселения Усть-Шоношское Вельского муниципального района Архангельской области и органов государственной власти.</w:t>
      </w:r>
    </w:p>
    <w:p w14:paraId="47DD24C0" w14:textId="77777777" w:rsidR="00134353" w:rsidRDefault="00134353" w:rsidP="00134353">
      <w:pPr>
        <w:autoSpaceDE w:val="0"/>
        <w:autoSpaceDN w:val="0"/>
        <w:adjustRightInd w:val="0"/>
        <w:jc w:val="both"/>
        <w:rPr>
          <w:sz w:val="28"/>
          <w:szCs w:val="28"/>
        </w:rPr>
      </w:pPr>
      <w:r>
        <w:rPr>
          <w:sz w:val="28"/>
          <w:szCs w:val="28"/>
        </w:rPr>
        <w:t>2.2. Исключительные полномочия Совета депутатов определены Уставом сельского поселения Усть-Шоношское Вельского муниципального района Архангельской области и Федеральным законом от 06.10.2003 N 131-ФЗ "Об общих принципах организации местного самоуправления в Российской Федерации":</w:t>
      </w:r>
    </w:p>
    <w:p w14:paraId="09D7BC36" w14:textId="77777777" w:rsidR="00134353" w:rsidRDefault="00134353" w:rsidP="00134353">
      <w:pPr>
        <w:autoSpaceDE w:val="0"/>
        <w:autoSpaceDN w:val="0"/>
        <w:adjustRightInd w:val="0"/>
        <w:ind w:firstLine="540"/>
        <w:jc w:val="both"/>
        <w:rPr>
          <w:sz w:val="28"/>
          <w:szCs w:val="28"/>
        </w:rPr>
      </w:pPr>
      <w:r>
        <w:rPr>
          <w:sz w:val="28"/>
          <w:szCs w:val="28"/>
        </w:rPr>
        <w:t>- принятие Устава муниципального образования и внесение в него изменений и дополнений;</w:t>
      </w:r>
    </w:p>
    <w:p w14:paraId="345C0AA8" w14:textId="77777777" w:rsidR="00134353" w:rsidRDefault="00134353" w:rsidP="00134353">
      <w:pPr>
        <w:autoSpaceDE w:val="0"/>
        <w:autoSpaceDN w:val="0"/>
        <w:adjustRightInd w:val="0"/>
        <w:ind w:firstLine="540"/>
        <w:jc w:val="both"/>
        <w:rPr>
          <w:sz w:val="28"/>
          <w:szCs w:val="28"/>
        </w:rPr>
      </w:pPr>
      <w:r>
        <w:rPr>
          <w:sz w:val="28"/>
          <w:szCs w:val="28"/>
        </w:rPr>
        <w:t>- утверждение местного бюджета и отчета о его исполнении;</w:t>
      </w:r>
    </w:p>
    <w:p w14:paraId="4A119ADC" w14:textId="77777777" w:rsidR="00134353" w:rsidRDefault="00134353" w:rsidP="00134353">
      <w:pPr>
        <w:autoSpaceDE w:val="0"/>
        <w:autoSpaceDN w:val="0"/>
        <w:adjustRightInd w:val="0"/>
        <w:ind w:firstLine="540"/>
        <w:jc w:val="both"/>
        <w:rPr>
          <w:sz w:val="28"/>
          <w:szCs w:val="28"/>
        </w:rPr>
      </w:pPr>
      <w:r>
        <w:rPr>
          <w:sz w:val="28"/>
          <w:szCs w:val="28"/>
        </w:rPr>
        <w:t>- установление, изменение и отмена местных налогов и сборов, определение их ставок в соответствии с действующим законодательством;</w:t>
      </w:r>
    </w:p>
    <w:p w14:paraId="206EBCDF" w14:textId="77777777" w:rsidR="00134353" w:rsidRDefault="00134353" w:rsidP="00134353">
      <w:pPr>
        <w:autoSpaceDE w:val="0"/>
        <w:autoSpaceDN w:val="0"/>
        <w:adjustRightInd w:val="0"/>
        <w:ind w:firstLine="540"/>
        <w:jc w:val="both"/>
        <w:rPr>
          <w:sz w:val="28"/>
          <w:szCs w:val="28"/>
        </w:rPr>
      </w:pPr>
      <w:r>
        <w:rPr>
          <w:sz w:val="28"/>
          <w:szCs w:val="28"/>
        </w:rPr>
        <w:t>- принятие планов и программ развития сельского поселения Усть-Шоношское Вельского муниципального района Архангельской области (в том числе программ приватизации), утверждение отчетов об их исполнении;</w:t>
      </w:r>
    </w:p>
    <w:p w14:paraId="53506D69" w14:textId="77777777" w:rsidR="00134353" w:rsidRDefault="00134353" w:rsidP="00134353">
      <w:pPr>
        <w:autoSpaceDE w:val="0"/>
        <w:autoSpaceDN w:val="0"/>
        <w:adjustRightInd w:val="0"/>
        <w:ind w:firstLine="540"/>
        <w:jc w:val="both"/>
        <w:rPr>
          <w:sz w:val="28"/>
          <w:szCs w:val="28"/>
        </w:rPr>
      </w:pPr>
      <w:r>
        <w:rPr>
          <w:sz w:val="28"/>
          <w:szCs w:val="28"/>
        </w:rPr>
        <w:lastRenderedPageBreak/>
        <w:t>- определение порядка управления и распоряжения имуществом, находящимся в муниципальной собственности муниципального образования;</w:t>
      </w:r>
    </w:p>
    <w:p w14:paraId="4F822A0A" w14:textId="77777777" w:rsidR="00134353" w:rsidRDefault="00134353" w:rsidP="00134353">
      <w:pPr>
        <w:autoSpaceDE w:val="0"/>
        <w:autoSpaceDN w:val="0"/>
        <w:adjustRightInd w:val="0"/>
        <w:ind w:firstLine="540"/>
        <w:jc w:val="both"/>
        <w:rPr>
          <w:sz w:val="28"/>
          <w:szCs w:val="28"/>
        </w:rPr>
      </w:pPr>
      <w:r>
        <w:rPr>
          <w:sz w:val="28"/>
          <w:szCs w:val="28"/>
        </w:rPr>
        <w:t>- определение порядка принятия решений о создании, реорганизации и ликвидации муниципальных предприятий;</w:t>
      </w:r>
    </w:p>
    <w:p w14:paraId="4F9393C1" w14:textId="77777777" w:rsidR="00134353" w:rsidRDefault="00134353" w:rsidP="00134353">
      <w:pPr>
        <w:autoSpaceDE w:val="0"/>
        <w:autoSpaceDN w:val="0"/>
        <w:adjustRightInd w:val="0"/>
        <w:ind w:firstLine="540"/>
        <w:jc w:val="both"/>
        <w:rPr>
          <w:sz w:val="28"/>
          <w:szCs w:val="28"/>
        </w:rPr>
      </w:pPr>
      <w:r>
        <w:rPr>
          <w:sz w:val="28"/>
          <w:szCs w:val="28"/>
        </w:rPr>
        <w:t>- определение порядка участия сельского поселения Усть-Шоношское Вельского муниципального района Архангельской области в организациях межмуниципального сотрудничества;</w:t>
      </w:r>
    </w:p>
    <w:p w14:paraId="6B982FF2" w14:textId="77777777" w:rsidR="00134353" w:rsidRDefault="00134353" w:rsidP="00134353">
      <w:pPr>
        <w:autoSpaceDE w:val="0"/>
        <w:autoSpaceDN w:val="0"/>
        <w:adjustRightInd w:val="0"/>
        <w:ind w:firstLine="540"/>
        <w:jc w:val="both"/>
        <w:rPr>
          <w:sz w:val="28"/>
          <w:szCs w:val="28"/>
        </w:rPr>
      </w:pPr>
      <w:r>
        <w:rPr>
          <w:sz w:val="28"/>
          <w:szCs w:val="28"/>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48745924" w14:textId="77777777" w:rsidR="00134353" w:rsidRDefault="00134353" w:rsidP="00134353">
      <w:pPr>
        <w:autoSpaceDE w:val="0"/>
        <w:autoSpaceDN w:val="0"/>
        <w:adjustRightInd w:val="0"/>
        <w:ind w:firstLine="540"/>
        <w:jc w:val="both"/>
        <w:rPr>
          <w:sz w:val="28"/>
          <w:szCs w:val="28"/>
        </w:rPr>
      </w:pPr>
      <w:r>
        <w:rPr>
          <w:sz w:val="28"/>
          <w:szCs w:val="28"/>
        </w:rPr>
        <w:t>- принятие решения о досрочном прекращении полномочий Совета депутатов;</w:t>
      </w:r>
    </w:p>
    <w:p w14:paraId="328C883B" w14:textId="77777777" w:rsidR="00134353" w:rsidRDefault="00134353" w:rsidP="00134353">
      <w:pPr>
        <w:autoSpaceDE w:val="0"/>
        <w:autoSpaceDN w:val="0"/>
        <w:adjustRightInd w:val="0"/>
        <w:ind w:firstLine="540"/>
        <w:jc w:val="both"/>
        <w:rPr>
          <w:sz w:val="28"/>
          <w:szCs w:val="28"/>
        </w:rPr>
      </w:pPr>
      <w:r>
        <w:rPr>
          <w:sz w:val="28"/>
          <w:szCs w:val="28"/>
        </w:rPr>
        <w:t>- определение порядка материально-технического и организационного обеспечения деятельности органов местного самоуправления сельского поселения Усть-Шоношское Вельского муниципального района Архангельской области;</w:t>
      </w:r>
    </w:p>
    <w:p w14:paraId="54530438" w14:textId="77777777" w:rsidR="00134353" w:rsidRDefault="00134353" w:rsidP="00134353">
      <w:pPr>
        <w:autoSpaceDE w:val="0"/>
        <w:autoSpaceDN w:val="0"/>
        <w:adjustRightInd w:val="0"/>
        <w:ind w:firstLine="540"/>
        <w:jc w:val="both"/>
        <w:rPr>
          <w:sz w:val="28"/>
          <w:szCs w:val="28"/>
        </w:rPr>
      </w:pPr>
      <w:r>
        <w:rPr>
          <w:sz w:val="28"/>
          <w:szCs w:val="28"/>
        </w:rPr>
        <w:t>- принятие решения об удалении главы сельского поселения Усть-Шоношское Вельского муниципального района Архангельской области в отставку;</w:t>
      </w:r>
    </w:p>
    <w:p w14:paraId="0FD5A872" w14:textId="77777777" w:rsidR="00134353" w:rsidRDefault="00134353" w:rsidP="00134353">
      <w:pPr>
        <w:autoSpaceDE w:val="0"/>
        <w:autoSpaceDN w:val="0"/>
        <w:adjustRightInd w:val="0"/>
        <w:ind w:firstLine="540"/>
        <w:jc w:val="both"/>
        <w:rPr>
          <w:sz w:val="28"/>
          <w:szCs w:val="28"/>
        </w:rPr>
      </w:pPr>
      <w:r>
        <w:rPr>
          <w:sz w:val="28"/>
          <w:szCs w:val="28"/>
        </w:rPr>
        <w:t>- иные вопросы, отнесенные к компетенции представительных органов местного самоуправления действующим законодательством и Уставом сельского поселения Усть-Шоношское Вельского муниципального района Архангельской области.</w:t>
      </w:r>
    </w:p>
    <w:p w14:paraId="12ABD790" w14:textId="77777777" w:rsidR="00134353" w:rsidRDefault="00134353" w:rsidP="00134353">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 xml:space="preserve"> 2.3. Совет депутатов принимает решения, устанавливающие правила, обязательные для исполнения на территории муниципального образования, а также решения по вопросам организации деятельности Совета депутатов.</w:t>
      </w:r>
    </w:p>
    <w:p w14:paraId="657960FD" w14:textId="77777777" w:rsidR="00134353" w:rsidRDefault="00134353" w:rsidP="00134353">
      <w:pPr>
        <w:autoSpaceDE w:val="0"/>
        <w:autoSpaceDN w:val="0"/>
        <w:adjustRightInd w:val="0"/>
        <w:ind w:firstLine="540"/>
        <w:jc w:val="both"/>
        <w:rPr>
          <w:sz w:val="28"/>
          <w:szCs w:val="28"/>
        </w:rPr>
      </w:pPr>
    </w:p>
    <w:p w14:paraId="7C8AB428" w14:textId="77777777" w:rsidR="00134353" w:rsidRDefault="00134353" w:rsidP="00134353">
      <w:pPr>
        <w:autoSpaceDE w:val="0"/>
        <w:autoSpaceDN w:val="0"/>
        <w:adjustRightInd w:val="0"/>
        <w:jc w:val="center"/>
        <w:outlineLvl w:val="1"/>
        <w:rPr>
          <w:b/>
          <w:sz w:val="28"/>
          <w:szCs w:val="28"/>
        </w:rPr>
      </w:pPr>
    </w:p>
    <w:p w14:paraId="702E5219" w14:textId="77777777" w:rsidR="00134353" w:rsidRDefault="00134353" w:rsidP="00134353">
      <w:pPr>
        <w:autoSpaceDE w:val="0"/>
        <w:autoSpaceDN w:val="0"/>
        <w:adjustRightInd w:val="0"/>
        <w:jc w:val="center"/>
        <w:outlineLvl w:val="1"/>
        <w:rPr>
          <w:b/>
          <w:sz w:val="28"/>
          <w:szCs w:val="28"/>
        </w:rPr>
      </w:pPr>
      <w:r>
        <w:rPr>
          <w:b/>
          <w:sz w:val="28"/>
          <w:szCs w:val="28"/>
          <w:lang w:val="en-US"/>
        </w:rPr>
        <w:t>III</w:t>
      </w:r>
      <w:r>
        <w:rPr>
          <w:b/>
          <w:sz w:val="28"/>
          <w:szCs w:val="28"/>
        </w:rPr>
        <w:t>. ПРЕДСЕДАТЕЛЬ СОВЕТА ДЕПУТАТОВ</w:t>
      </w:r>
    </w:p>
    <w:p w14:paraId="3C1074C1" w14:textId="77777777" w:rsidR="00134353" w:rsidRDefault="00134353" w:rsidP="00134353">
      <w:pPr>
        <w:autoSpaceDE w:val="0"/>
        <w:autoSpaceDN w:val="0"/>
        <w:adjustRightInd w:val="0"/>
        <w:jc w:val="both"/>
        <w:rPr>
          <w:sz w:val="28"/>
          <w:szCs w:val="28"/>
        </w:rPr>
      </w:pPr>
    </w:p>
    <w:p w14:paraId="5E5BEAB3" w14:textId="77777777" w:rsidR="00134353" w:rsidRDefault="00134353" w:rsidP="00134353">
      <w:pPr>
        <w:autoSpaceDE w:val="0"/>
        <w:autoSpaceDN w:val="0"/>
        <w:adjustRightInd w:val="0"/>
        <w:jc w:val="both"/>
        <w:rPr>
          <w:sz w:val="28"/>
          <w:szCs w:val="28"/>
        </w:rPr>
      </w:pPr>
      <w:r>
        <w:rPr>
          <w:sz w:val="28"/>
          <w:szCs w:val="28"/>
        </w:rPr>
        <w:t>4.1. Руководит деятельностью Совета депутатов глава муниципального образования. На первом заседании Совета депутатов из числа депутатов Совета депутатов избирается заместитель председателя Совета депутатов на срок полномочий Совета депутатов. Заместитель председателя Совета депутатов осуществляет свою деятельность на неосвобожденной основе.</w:t>
      </w:r>
    </w:p>
    <w:p w14:paraId="0747C606" w14:textId="77777777" w:rsidR="00134353" w:rsidRDefault="00134353" w:rsidP="00134353">
      <w:pPr>
        <w:autoSpaceDE w:val="0"/>
        <w:autoSpaceDN w:val="0"/>
        <w:adjustRightInd w:val="0"/>
        <w:jc w:val="both"/>
        <w:rPr>
          <w:sz w:val="28"/>
          <w:szCs w:val="28"/>
        </w:rPr>
      </w:pPr>
      <w:r>
        <w:rPr>
          <w:sz w:val="28"/>
          <w:szCs w:val="28"/>
        </w:rPr>
        <w:t>4.2. Глава муниципального образования представляет Совет депутатов в органах государственной власти, органах местного самоуправления, а также в отношении с иными организациями на территории Архангельской области, Российской Федерации и за рубежом.</w:t>
      </w:r>
    </w:p>
    <w:p w14:paraId="6784845B" w14:textId="77777777" w:rsidR="00134353" w:rsidRDefault="00134353" w:rsidP="00134353">
      <w:pPr>
        <w:autoSpaceDE w:val="0"/>
        <w:autoSpaceDN w:val="0"/>
        <w:adjustRightInd w:val="0"/>
        <w:jc w:val="both"/>
        <w:rPr>
          <w:sz w:val="28"/>
          <w:szCs w:val="28"/>
        </w:rPr>
      </w:pPr>
      <w:r>
        <w:rPr>
          <w:sz w:val="28"/>
          <w:szCs w:val="28"/>
        </w:rPr>
        <w:t>4.3. Глава муниципального образования выполняет полномочия, определенные Уставом сельского поселения Усть-Шоношское Вельского муниципального района Архангельской области, регламентом Совета депутатов и настоящим Положением, в том числе:</w:t>
      </w:r>
    </w:p>
    <w:p w14:paraId="61D68F64" w14:textId="77777777" w:rsidR="00134353" w:rsidRDefault="00134353" w:rsidP="00134353">
      <w:pPr>
        <w:autoSpaceDE w:val="0"/>
        <w:autoSpaceDN w:val="0"/>
        <w:adjustRightInd w:val="0"/>
        <w:ind w:firstLine="540"/>
        <w:jc w:val="both"/>
        <w:rPr>
          <w:sz w:val="28"/>
          <w:szCs w:val="28"/>
        </w:rPr>
      </w:pPr>
      <w:r>
        <w:rPr>
          <w:sz w:val="28"/>
          <w:szCs w:val="28"/>
        </w:rPr>
        <w:t>- созывает заседания Совета депутатов, подписывает решения и протоколы заседаний Совета депутатов;</w:t>
      </w:r>
    </w:p>
    <w:p w14:paraId="7F47E496" w14:textId="77777777" w:rsidR="00134353" w:rsidRDefault="00134353" w:rsidP="00134353">
      <w:pPr>
        <w:autoSpaceDE w:val="0"/>
        <w:autoSpaceDN w:val="0"/>
        <w:adjustRightInd w:val="0"/>
        <w:ind w:firstLine="540"/>
        <w:jc w:val="both"/>
        <w:rPr>
          <w:sz w:val="28"/>
          <w:szCs w:val="28"/>
        </w:rPr>
      </w:pPr>
      <w:r>
        <w:rPr>
          <w:sz w:val="28"/>
          <w:szCs w:val="28"/>
        </w:rPr>
        <w:lastRenderedPageBreak/>
        <w:t>- издает постановления и распоряжения по вопросам организации деятельности Совета депутатов;</w:t>
      </w:r>
    </w:p>
    <w:p w14:paraId="041958F7" w14:textId="77777777" w:rsidR="00134353" w:rsidRDefault="00134353" w:rsidP="00134353">
      <w:pPr>
        <w:autoSpaceDE w:val="0"/>
        <w:autoSpaceDN w:val="0"/>
        <w:adjustRightInd w:val="0"/>
        <w:ind w:firstLine="540"/>
        <w:jc w:val="both"/>
        <w:rPr>
          <w:sz w:val="28"/>
          <w:szCs w:val="28"/>
        </w:rPr>
      </w:pPr>
      <w:r>
        <w:rPr>
          <w:sz w:val="28"/>
          <w:szCs w:val="28"/>
        </w:rPr>
        <w:t>-  от имени Совета депутатов без доверенности выступает истцом и ответчиком в суде.</w:t>
      </w:r>
    </w:p>
    <w:p w14:paraId="5B76A29E" w14:textId="77777777" w:rsidR="00134353" w:rsidRDefault="00134353" w:rsidP="00134353">
      <w:pPr>
        <w:ind w:firstLine="709"/>
        <w:jc w:val="both"/>
        <w:rPr>
          <w:sz w:val="28"/>
          <w:szCs w:val="28"/>
        </w:rPr>
      </w:pPr>
      <w:r>
        <w:rPr>
          <w:sz w:val="28"/>
          <w:szCs w:val="28"/>
        </w:rPr>
        <w:t>Данные пункты статьи 3  применяются к главе сельского поселения «Усть-Шоношское» Вельского муниципального района Архангельской области, избранному до вступления в силу закона Архангельской области от 09 октября 2017 года №552-37-ОЗ «О внесении изменения  статью 1.2 областного закона «О реализации государственных полномочий Архангельской области в сфере правового регулирования организации и осуществления местного самоуправления» Советом депутатов  сельского поселения «Усть-Шоношское» Вельского муниципального района Архангельской области из числа кандидатов, представленных конкурсной комиссией по результатам конкурса по отбору кандидатур на должность главы сельского поселения  Усть-Шоношское Вельского муниципального района до окончания его полномочий.</w:t>
      </w:r>
    </w:p>
    <w:p w14:paraId="71496BA6" w14:textId="77777777" w:rsidR="00134353" w:rsidRDefault="00134353" w:rsidP="00134353">
      <w:pPr>
        <w:autoSpaceDE w:val="0"/>
        <w:autoSpaceDN w:val="0"/>
        <w:adjustRightInd w:val="0"/>
        <w:jc w:val="both"/>
        <w:rPr>
          <w:sz w:val="28"/>
          <w:szCs w:val="28"/>
        </w:rPr>
      </w:pPr>
      <w:r>
        <w:rPr>
          <w:sz w:val="28"/>
          <w:szCs w:val="28"/>
        </w:rPr>
        <w:t>4.4. После окончания полномочий главы, избранному до вступления в силу закона Архангельской области от 09 октября 2017 года №552-37-ОЗ «О внесении изменения  статью 1.2 областного закона «О реализации государственных полномочий Архангельской области в сфере правового регулирования организации и осуществления местного самоуправления», руководит деятельностью Совета депутатов председатель Совета депутатов. На первом заседании Совета депутатов из числа депутатов Совета депутатов избирается председатель Совета депутатов на срок полномочий Совета депутатов. Председатель Совета депутатов осуществляет свою деятельность на неосвобожденной основе.</w:t>
      </w:r>
    </w:p>
    <w:p w14:paraId="28B3C0DC" w14:textId="77777777" w:rsidR="00134353" w:rsidRDefault="00134353" w:rsidP="00134353">
      <w:pPr>
        <w:autoSpaceDE w:val="0"/>
        <w:autoSpaceDN w:val="0"/>
        <w:adjustRightInd w:val="0"/>
        <w:jc w:val="both"/>
        <w:rPr>
          <w:sz w:val="28"/>
          <w:szCs w:val="28"/>
        </w:rPr>
      </w:pPr>
      <w:r>
        <w:rPr>
          <w:sz w:val="28"/>
          <w:szCs w:val="28"/>
        </w:rPr>
        <w:t>4.2. Председатель Совета депутатов представляет Совет депутатов в органах государственной власти, органах местного самоуправления, а также в отношении с иными организациями на территории Архангельской области, Российской Федерации и за рубежом.</w:t>
      </w:r>
    </w:p>
    <w:p w14:paraId="12FA6DA6" w14:textId="77777777" w:rsidR="00134353" w:rsidRDefault="00134353" w:rsidP="00134353">
      <w:pPr>
        <w:autoSpaceDE w:val="0"/>
        <w:autoSpaceDN w:val="0"/>
        <w:adjustRightInd w:val="0"/>
        <w:jc w:val="both"/>
        <w:rPr>
          <w:sz w:val="28"/>
          <w:szCs w:val="28"/>
        </w:rPr>
      </w:pPr>
      <w:r>
        <w:rPr>
          <w:sz w:val="28"/>
          <w:szCs w:val="28"/>
        </w:rPr>
        <w:t>4.3. Председатель Совета депутатов выполняет полномочия, определенные Уставом сельского поселения Усть-Шоношское Вельского муниципального района  Архангельской области, регламентом Совета депутатов и настоящим Положением, в том числе:</w:t>
      </w:r>
    </w:p>
    <w:p w14:paraId="2C4D35D9" w14:textId="77777777" w:rsidR="00134353" w:rsidRDefault="00134353" w:rsidP="00134353">
      <w:pPr>
        <w:jc w:val="both"/>
        <w:rPr>
          <w:bCs/>
          <w:sz w:val="28"/>
          <w:szCs w:val="28"/>
        </w:rPr>
      </w:pPr>
      <w:r>
        <w:rPr>
          <w:bCs/>
          <w:sz w:val="28"/>
          <w:szCs w:val="28"/>
        </w:rPr>
        <w:t>- созывает очередные и внеочередные заседания Совета депутатов;</w:t>
      </w:r>
    </w:p>
    <w:p w14:paraId="291796AE" w14:textId="77777777" w:rsidR="00134353" w:rsidRDefault="00134353" w:rsidP="00134353">
      <w:pPr>
        <w:jc w:val="both"/>
        <w:rPr>
          <w:bCs/>
          <w:sz w:val="28"/>
          <w:szCs w:val="28"/>
        </w:rPr>
      </w:pPr>
      <w:r>
        <w:rPr>
          <w:bCs/>
          <w:sz w:val="28"/>
          <w:szCs w:val="28"/>
        </w:rPr>
        <w:t>- формирует проект повестки дня очередных заседаний Совета депутатов;</w:t>
      </w:r>
    </w:p>
    <w:p w14:paraId="08FC6AAE" w14:textId="77777777" w:rsidR="00134353" w:rsidRDefault="00134353" w:rsidP="00134353">
      <w:pPr>
        <w:jc w:val="both"/>
        <w:rPr>
          <w:bCs/>
          <w:sz w:val="28"/>
          <w:szCs w:val="28"/>
        </w:rPr>
      </w:pPr>
      <w:r>
        <w:rPr>
          <w:bCs/>
          <w:sz w:val="28"/>
          <w:szCs w:val="28"/>
        </w:rPr>
        <w:t>- председательствует на заседаниях Совета депутатов;</w:t>
      </w:r>
    </w:p>
    <w:p w14:paraId="5695440A" w14:textId="77777777" w:rsidR="00134353" w:rsidRDefault="00134353" w:rsidP="00134353">
      <w:pPr>
        <w:jc w:val="both"/>
        <w:rPr>
          <w:bCs/>
          <w:sz w:val="28"/>
          <w:szCs w:val="28"/>
        </w:rPr>
      </w:pPr>
      <w:r>
        <w:rPr>
          <w:bCs/>
          <w:sz w:val="28"/>
          <w:szCs w:val="28"/>
        </w:rPr>
        <w:t>- подписывает решения Совета;</w:t>
      </w:r>
    </w:p>
    <w:p w14:paraId="376021A1" w14:textId="77777777" w:rsidR="00134353" w:rsidRDefault="00134353" w:rsidP="00134353">
      <w:pPr>
        <w:jc w:val="both"/>
        <w:rPr>
          <w:bCs/>
          <w:sz w:val="28"/>
          <w:szCs w:val="28"/>
        </w:rPr>
      </w:pPr>
      <w:r>
        <w:rPr>
          <w:bCs/>
          <w:sz w:val="28"/>
          <w:szCs w:val="28"/>
        </w:rPr>
        <w:t>- осуществляет иные полномочия в соответствии с Федеральным законами, законами Архангельской области и регламентом Совета депутатов сельского поселения Усть-Шоношское Вельского муниципального района Архангельской области.</w:t>
      </w:r>
    </w:p>
    <w:p w14:paraId="7DF6E9D6" w14:textId="77777777" w:rsidR="00134353" w:rsidRDefault="00134353" w:rsidP="00134353">
      <w:pPr>
        <w:autoSpaceDE w:val="0"/>
        <w:autoSpaceDN w:val="0"/>
        <w:adjustRightInd w:val="0"/>
        <w:ind w:firstLine="540"/>
        <w:jc w:val="both"/>
        <w:rPr>
          <w:sz w:val="28"/>
          <w:szCs w:val="28"/>
        </w:rPr>
      </w:pPr>
    </w:p>
    <w:p w14:paraId="0475BA78" w14:textId="77777777" w:rsidR="00134353" w:rsidRDefault="00134353" w:rsidP="00134353">
      <w:pPr>
        <w:autoSpaceDE w:val="0"/>
        <w:autoSpaceDN w:val="0"/>
        <w:adjustRightInd w:val="0"/>
        <w:jc w:val="center"/>
        <w:outlineLvl w:val="1"/>
        <w:rPr>
          <w:b/>
          <w:sz w:val="28"/>
          <w:szCs w:val="28"/>
        </w:rPr>
      </w:pPr>
      <w:r>
        <w:rPr>
          <w:b/>
          <w:sz w:val="28"/>
          <w:szCs w:val="28"/>
          <w:lang w:val="en-US"/>
        </w:rPr>
        <w:t>VI</w:t>
      </w:r>
      <w:r>
        <w:rPr>
          <w:b/>
          <w:sz w:val="28"/>
          <w:szCs w:val="28"/>
        </w:rPr>
        <w:t>. ЗАМЕСТИТЕЛЬ ПРЕДСЕДАТЕЛЯ СОВЕТА ДЕПУТАТОВ</w:t>
      </w:r>
    </w:p>
    <w:p w14:paraId="337F4DA9" w14:textId="77777777" w:rsidR="00134353" w:rsidRDefault="00134353" w:rsidP="00134353">
      <w:pPr>
        <w:autoSpaceDE w:val="0"/>
        <w:autoSpaceDN w:val="0"/>
        <w:adjustRightInd w:val="0"/>
        <w:jc w:val="center"/>
        <w:outlineLvl w:val="1"/>
        <w:rPr>
          <w:b/>
          <w:sz w:val="28"/>
          <w:szCs w:val="28"/>
        </w:rPr>
      </w:pPr>
    </w:p>
    <w:p w14:paraId="35D30B7C" w14:textId="77777777" w:rsidR="00134353" w:rsidRDefault="00134353" w:rsidP="00134353">
      <w:pPr>
        <w:autoSpaceDE w:val="0"/>
        <w:autoSpaceDN w:val="0"/>
        <w:adjustRightInd w:val="0"/>
        <w:outlineLvl w:val="1"/>
        <w:rPr>
          <w:sz w:val="28"/>
          <w:szCs w:val="28"/>
        </w:rPr>
      </w:pPr>
      <w:r>
        <w:rPr>
          <w:sz w:val="28"/>
          <w:szCs w:val="28"/>
        </w:rPr>
        <w:lastRenderedPageBreak/>
        <w:t>4.1. На первом заседании Совета депутатов из числа депутатов Совета депутатов избирается заместитель председателя Совета депутатов на срок полномочий Совета депутатов. Заместитель председателя Совета депутатов осуществляет свою деятельность на неосвобожденной основе</w:t>
      </w:r>
    </w:p>
    <w:p w14:paraId="7C6C6BA2" w14:textId="77777777" w:rsidR="00134353" w:rsidRDefault="00134353" w:rsidP="00134353">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4.2. Порядок избрания и прекращение полномочий заместителя председателя Совета депутатов устанавливается регламентом Совета депутатов.</w:t>
      </w:r>
    </w:p>
    <w:p w14:paraId="666A3304" w14:textId="77777777" w:rsidR="00134353" w:rsidRDefault="00134353" w:rsidP="00134353">
      <w:pPr>
        <w:pStyle w:val="ConsNormal"/>
        <w:ind w:right="0" w:firstLine="0"/>
        <w:jc w:val="both"/>
        <w:rPr>
          <w:bCs/>
          <w:sz w:val="28"/>
          <w:szCs w:val="28"/>
        </w:rPr>
      </w:pPr>
      <w:r>
        <w:rPr>
          <w:rFonts w:ascii="Times New Roman" w:hAnsi="Times New Roman" w:cs="Times New Roman"/>
          <w:sz w:val="28"/>
          <w:szCs w:val="28"/>
        </w:rPr>
        <w:t>4.3.Заместитель председателя осуществляет свою деятельность в Совете депутатов на непостоянной основе</w:t>
      </w:r>
      <w:r>
        <w:rPr>
          <w:bCs/>
          <w:sz w:val="28"/>
          <w:szCs w:val="28"/>
        </w:rPr>
        <w:t>.</w:t>
      </w:r>
    </w:p>
    <w:p w14:paraId="13340263" w14:textId="77777777" w:rsidR="00134353" w:rsidRDefault="00134353" w:rsidP="00134353">
      <w:pPr>
        <w:jc w:val="both"/>
        <w:rPr>
          <w:sz w:val="28"/>
          <w:szCs w:val="28"/>
        </w:rPr>
      </w:pPr>
      <w:r>
        <w:rPr>
          <w:sz w:val="28"/>
          <w:szCs w:val="28"/>
        </w:rPr>
        <w:t>4.4.Заместитель председателя Совета депутатов исполняет свои обязанности до начала работы первого заседания Совета депутатов.</w:t>
      </w:r>
    </w:p>
    <w:p w14:paraId="4D4C52F3" w14:textId="77777777" w:rsidR="00134353" w:rsidRDefault="00134353" w:rsidP="00134353">
      <w:pPr>
        <w:jc w:val="both"/>
        <w:rPr>
          <w:sz w:val="28"/>
          <w:szCs w:val="28"/>
        </w:rPr>
      </w:pPr>
      <w:r>
        <w:rPr>
          <w:sz w:val="28"/>
          <w:szCs w:val="28"/>
        </w:rPr>
        <w:t xml:space="preserve">4.5.Заместитель председателя замещает председателя Совета депутатов в его отсутствие. В отсутствие председателя Совета депутатов заместитель председателя ведет заседания, комиссии, а также подписывает постановления и распоряжения Совета депутатов, протоколы и решения заседаний на которых он председательствовал. </w:t>
      </w:r>
    </w:p>
    <w:p w14:paraId="04171CF5" w14:textId="77777777" w:rsidR="00134353" w:rsidRDefault="00134353" w:rsidP="00134353">
      <w:pPr>
        <w:autoSpaceDE w:val="0"/>
        <w:autoSpaceDN w:val="0"/>
        <w:adjustRightInd w:val="0"/>
        <w:jc w:val="both"/>
        <w:rPr>
          <w:sz w:val="28"/>
          <w:szCs w:val="28"/>
        </w:rPr>
      </w:pPr>
      <w:r>
        <w:rPr>
          <w:sz w:val="28"/>
          <w:szCs w:val="28"/>
        </w:rPr>
        <w:t xml:space="preserve">4.6. По вопросам деятельности Совета депутатов заместитель председателя Совета депутатов взаимодействует с должностными лицами администрации сельского поселения Усть-Шоношское Вельского муниципального района Архангельской области.     </w:t>
      </w:r>
    </w:p>
    <w:p w14:paraId="05BE8CF8" w14:textId="77777777" w:rsidR="00134353" w:rsidRDefault="00134353" w:rsidP="00134353">
      <w:pPr>
        <w:autoSpaceDE w:val="0"/>
        <w:autoSpaceDN w:val="0"/>
        <w:adjustRightInd w:val="0"/>
        <w:jc w:val="center"/>
        <w:outlineLvl w:val="1"/>
        <w:rPr>
          <w:sz w:val="28"/>
          <w:szCs w:val="28"/>
        </w:rPr>
      </w:pPr>
    </w:p>
    <w:p w14:paraId="7A32AEC7" w14:textId="77777777" w:rsidR="00134353" w:rsidRDefault="00134353" w:rsidP="00134353">
      <w:pPr>
        <w:jc w:val="center"/>
        <w:rPr>
          <w:sz w:val="28"/>
          <w:szCs w:val="28"/>
        </w:rPr>
      </w:pPr>
      <w:r>
        <w:rPr>
          <w:b/>
          <w:sz w:val="28"/>
          <w:szCs w:val="28"/>
          <w:lang w:val="en-US"/>
        </w:rPr>
        <w:t>V</w:t>
      </w:r>
      <w:r>
        <w:rPr>
          <w:b/>
          <w:sz w:val="28"/>
          <w:szCs w:val="28"/>
        </w:rPr>
        <w:t>. ОРГАНИЗАЦИЯ РАБОТЫ СОВЕТА ДЕПУТАТОВ</w:t>
      </w:r>
    </w:p>
    <w:p w14:paraId="0567FA56" w14:textId="77777777" w:rsidR="00134353" w:rsidRDefault="00134353" w:rsidP="00134353">
      <w:pPr>
        <w:jc w:val="center"/>
        <w:rPr>
          <w:sz w:val="28"/>
          <w:szCs w:val="28"/>
        </w:rPr>
      </w:pPr>
      <w:r>
        <w:rPr>
          <w:sz w:val="28"/>
          <w:szCs w:val="28"/>
        </w:rPr>
        <w:t xml:space="preserve">              </w:t>
      </w:r>
    </w:p>
    <w:p w14:paraId="00FB7A68" w14:textId="77777777" w:rsidR="00134353" w:rsidRDefault="00134353" w:rsidP="00134353">
      <w:pPr>
        <w:jc w:val="both"/>
        <w:rPr>
          <w:sz w:val="28"/>
          <w:szCs w:val="28"/>
        </w:rPr>
      </w:pPr>
      <w:r>
        <w:rPr>
          <w:sz w:val="28"/>
          <w:szCs w:val="28"/>
        </w:rPr>
        <w:t>5.1. Свои  полномочия  Совет депутатов осуществляет  через:</w:t>
      </w:r>
    </w:p>
    <w:p w14:paraId="4A938DFF" w14:textId="77777777" w:rsidR="00134353" w:rsidRDefault="00134353" w:rsidP="00134353">
      <w:pPr>
        <w:jc w:val="both"/>
        <w:rPr>
          <w:sz w:val="28"/>
          <w:szCs w:val="28"/>
        </w:rPr>
      </w:pPr>
      <w:r>
        <w:rPr>
          <w:sz w:val="28"/>
          <w:szCs w:val="28"/>
        </w:rPr>
        <w:t xml:space="preserve">       - заседания;</w:t>
      </w:r>
    </w:p>
    <w:p w14:paraId="19BB3B8B" w14:textId="77777777" w:rsidR="00134353" w:rsidRDefault="00134353" w:rsidP="00134353">
      <w:pPr>
        <w:jc w:val="both"/>
        <w:rPr>
          <w:sz w:val="28"/>
          <w:szCs w:val="28"/>
        </w:rPr>
      </w:pPr>
      <w:r>
        <w:rPr>
          <w:sz w:val="28"/>
          <w:szCs w:val="28"/>
        </w:rPr>
        <w:t xml:space="preserve">       - постоянные  и  временные  комиссии;</w:t>
      </w:r>
    </w:p>
    <w:p w14:paraId="3EE80283" w14:textId="77777777" w:rsidR="00134353" w:rsidRDefault="00134353" w:rsidP="00134353">
      <w:pPr>
        <w:jc w:val="both"/>
        <w:rPr>
          <w:sz w:val="28"/>
          <w:szCs w:val="28"/>
        </w:rPr>
      </w:pPr>
      <w:r>
        <w:rPr>
          <w:sz w:val="28"/>
          <w:szCs w:val="28"/>
        </w:rPr>
        <w:t xml:space="preserve">       - депутатские  слушания;</w:t>
      </w:r>
    </w:p>
    <w:p w14:paraId="65B52C36" w14:textId="77777777" w:rsidR="00134353" w:rsidRDefault="00134353" w:rsidP="00134353">
      <w:pPr>
        <w:jc w:val="both"/>
        <w:rPr>
          <w:sz w:val="28"/>
          <w:szCs w:val="28"/>
        </w:rPr>
      </w:pPr>
      <w:r>
        <w:rPr>
          <w:sz w:val="28"/>
          <w:szCs w:val="28"/>
        </w:rPr>
        <w:t xml:space="preserve">       - депутатские  фракции;</w:t>
      </w:r>
    </w:p>
    <w:p w14:paraId="726DFE89" w14:textId="77777777" w:rsidR="00134353" w:rsidRDefault="00134353" w:rsidP="00134353">
      <w:pPr>
        <w:jc w:val="both"/>
        <w:rPr>
          <w:sz w:val="28"/>
          <w:szCs w:val="28"/>
        </w:rPr>
      </w:pPr>
      <w:r>
        <w:rPr>
          <w:sz w:val="28"/>
          <w:szCs w:val="28"/>
        </w:rPr>
        <w:t xml:space="preserve">       - индивидуальную  депутатскую  деятельность, не  противоречащую  действующему </w:t>
      </w:r>
    </w:p>
    <w:p w14:paraId="00CAD5B2" w14:textId="77777777" w:rsidR="00134353" w:rsidRDefault="00134353" w:rsidP="00134353">
      <w:pPr>
        <w:jc w:val="both"/>
        <w:rPr>
          <w:sz w:val="28"/>
          <w:szCs w:val="28"/>
        </w:rPr>
      </w:pPr>
      <w:r>
        <w:rPr>
          <w:sz w:val="28"/>
          <w:szCs w:val="28"/>
        </w:rPr>
        <w:t xml:space="preserve">         законодательству;</w:t>
      </w:r>
    </w:p>
    <w:p w14:paraId="0074ADF6" w14:textId="77777777" w:rsidR="00134353" w:rsidRDefault="00134353" w:rsidP="00134353">
      <w:pPr>
        <w:jc w:val="both"/>
        <w:rPr>
          <w:sz w:val="28"/>
          <w:szCs w:val="28"/>
        </w:rPr>
      </w:pPr>
      <w:r>
        <w:rPr>
          <w:sz w:val="28"/>
          <w:szCs w:val="28"/>
        </w:rPr>
        <w:t xml:space="preserve">       - депутатские запросы.</w:t>
      </w:r>
    </w:p>
    <w:p w14:paraId="174274DD" w14:textId="77777777" w:rsidR="00134353" w:rsidRDefault="00134353" w:rsidP="00134353">
      <w:pPr>
        <w:jc w:val="both"/>
        <w:rPr>
          <w:sz w:val="28"/>
          <w:szCs w:val="28"/>
        </w:rPr>
      </w:pPr>
      <w:r>
        <w:rPr>
          <w:sz w:val="28"/>
          <w:szCs w:val="28"/>
        </w:rPr>
        <w:t>5.2. Первое заседание Совета депутатов проводится не позднее чем на тридцатый день после выборов, если в его состав избрано не менее двух третей от установленной численности депутатов.</w:t>
      </w:r>
    </w:p>
    <w:p w14:paraId="6B89EDA0" w14:textId="77777777" w:rsidR="00134353" w:rsidRDefault="00134353" w:rsidP="00134353">
      <w:pPr>
        <w:jc w:val="both"/>
        <w:rPr>
          <w:sz w:val="28"/>
          <w:szCs w:val="28"/>
        </w:rPr>
      </w:pPr>
      <w:r>
        <w:rPr>
          <w:sz w:val="28"/>
          <w:szCs w:val="28"/>
        </w:rPr>
        <w:t>5.3. На первом заседании Совета депутатов из состава депутатов избирается заместитель председателя Совета депутатов.</w:t>
      </w:r>
    </w:p>
    <w:p w14:paraId="256E128B" w14:textId="77777777" w:rsidR="00134353" w:rsidRDefault="00134353" w:rsidP="00134353">
      <w:pPr>
        <w:jc w:val="both"/>
        <w:rPr>
          <w:sz w:val="28"/>
          <w:szCs w:val="28"/>
        </w:rPr>
      </w:pPr>
      <w:r>
        <w:rPr>
          <w:sz w:val="28"/>
          <w:szCs w:val="28"/>
        </w:rPr>
        <w:t>5.4. Очередные заседания Совета депутатов созываются в соответствии с утвержденным Советом депутатов графиком проведения заседаний, но не реже одного раза в квартал.</w:t>
      </w:r>
    </w:p>
    <w:p w14:paraId="0ACA20A9" w14:textId="77777777" w:rsidR="00134353" w:rsidRDefault="00134353" w:rsidP="00134353">
      <w:pPr>
        <w:jc w:val="both"/>
        <w:rPr>
          <w:sz w:val="28"/>
          <w:szCs w:val="28"/>
        </w:rPr>
      </w:pPr>
      <w:r>
        <w:rPr>
          <w:sz w:val="28"/>
          <w:szCs w:val="28"/>
        </w:rPr>
        <w:t>По инициативе главы муниципального образования, постоянных депутатских комиссий Совета депутатов, 1/3 от установленного числа депутатов Совета депутатов могут созываться внеочередные заседания.</w:t>
      </w:r>
    </w:p>
    <w:p w14:paraId="0753B5C9" w14:textId="77777777" w:rsidR="00134353" w:rsidRDefault="00134353" w:rsidP="00134353">
      <w:pPr>
        <w:jc w:val="both"/>
        <w:rPr>
          <w:sz w:val="28"/>
          <w:szCs w:val="28"/>
        </w:rPr>
      </w:pPr>
      <w:r>
        <w:rPr>
          <w:sz w:val="28"/>
          <w:szCs w:val="28"/>
        </w:rPr>
        <w:t>В экстренных случаях глава муниципального образования принимает решение о немедленном созыве заседания Совета депутатов.</w:t>
      </w:r>
    </w:p>
    <w:p w14:paraId="317190F3" w14:textId="77777777" w:rsidR="00134353" w:rsidRDefault="00134353" w:rsidP="00134353">
      <w:pPr>
        <w:jc w:val="both"/>
        <w:rPr>
          <w:sz w:val="28"/>
          <w:szCs w:val="28"/>
        </w:rPr>
      </w:pPr>
      <w:r>
        <w:rPr>
          <w:sz w:val="28"/>
          <w:szCs w:val="28"/>
        </w:rPr>
        <w:lastRenderedPageBreak/>
        <w:t>5.5. Заседания Совета депутатов правомочно, если на нем присутствует не менее двух третей от установленной численности депутатов Совета депутатов.</w:t>
      </w:r>
    </w:p>
    <w:p w14:paraId="6CD28534" w14:textId="77777777" w:rsidR="00134353" w:rsidRDefault="00134353" w:rsidP="00134353">
      <w:pPr>
        <w:jc w:val="both"/>
        <w:rPr>
          <w:sz w:val="28"/>
          <w:szCs w:val="28"/>
        </w:rPr>
      </w:pPr>
      <w:r>
        <w:rPr>
          <w:sz w:val="28"/>
          <w:szCs w:val="28"/>
        </w:rPr>
        <w:t>5.6. Вопросы организации и проведения заседаний Совета депутатов определяются регламентом Совета депутатов.</w:t>
      </w:r>
    </w:p>
    <w:p w14:paraId="634D0E4E" w14:textId="77777777" w:rsidR="00134353" w:rsidRDefault="00134353" w:rsidP="00134353">
      <w:pPr>
        <w:autoSpaceDE w:val="0"/>
        <w:autoSpaceDN w:val="0"/>
        <w:adjustRightInd w:val="0"/>
        <w:jc w:val="both"/>
        <w:rPr>
          <w:sz w:val="28"/>
          <w:szCs w:val="28"/>
        </w:rPr>
      </w:pPr>
      <w:r>
        <w:rPr>
          <w:sz w:val="28"/>
          <w:szCs w:val="28"/>
        </w:rPr>
        <w:t>5.7. Совет депутатов избирает из числа депутатов на срок своих полномочий постоянные депутатские комиссии, которые осуществляют предварительное рассмотрение, подготовку вопросов, относящихся к ведению Совета депутатов.</w:t>
      </w:r>
    </w:p>
    <w:p w14:paraId="1E2AAE44" w14:textId="77777777" w:rsidR="00134353" w:rsidRDefault="00134353" w:rsidP="00134353">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5.8. Депутат имеет право обратиться к должностным лицам местного самоуправления, руководителям структурных подразделений органов местного самоуправления, а также к руководителям предприятий и организаций, расположенных на территории сельского поселения Усть-Шоношское Вельского муниципального района Архангельской области, государственных и иных органов, предприятий, учреждений и организаций по вопросам, имеющим общественное значение для жителей, проживающих на территории сельского поселения Усть-Шоношское Вельского муниципального района Архангельской области. Если обращение касается фактов нарушения органами государственной власти, органами местного самоуправления или должностными лицами Конституции Российской Федерации, федерального законодательства, законодательства Архангельской области, нормативных правовых актов органов местного самоуправления либо затрагивают иные вопросы, имеющие общественное значение, то Совет депутатов признает его особой формой обращения - депутатским запросом, рассматривает его на заседании и принимает решение. Орган или должностное лицо, к которому обращен запрос, обязаны дать устный или письменный ответ на запрос в сроки и в порядке, установленном Советом депутатов. По предложению автора соответствующего запроса лицо, подписавшее ответ, может быть приглашено Советом депутатов на заседание для дачи необходимых разъяснений. Ответ на запрос оглашается на заседании Совета депутатов.</w:t>
      </w:r>
    </w:p>
    <w:p w14:paraId="666C17B4" w14:textId="77777777" w:rsidR="00134353" w:rsidRDefault="00134353" w:rsidP="00134353">
      <w:pPr>
        <w:jc w:val="both"/>
        <w:rPr>
          <w:sz w:val="28"/>
          <w:szCs w:val="28"/>
        </w:rPr>
      </w:pPr>
      <w:r>
        <w:rPr>
          <w:sz w:val="28"/>
          <w:szCs w:val="28"/>
        </w:rPr>
        <w:t>5.9. По вопросам депутатской деятельности депутат пользуется правом безотлагательного  приема должностными  лицами  территориальных  органов   государственной  власти, органов  местного  самоуправления, руководителями  и  должностными  лицами  структурных  подразделений  органа  местного  самоуправления, руководителями  предприятий, учреждений, организаций  всех  форм  собственности, общественных  объединений, расположенных  на  территории  муниципального  образования.</w:t>
      </w:r>
    </w:p>
    <w:p w14:paraId="5BD64CA6" w14:textId="77777777" w:rsidR="00134353" w:rsidRDefault="00134353" w:rsidP="00134353">
      <w:pPr>
        <w:jc w:val="both"/>
        <w:rPr>
          <w:sz w:val="28"/>
          <w:szCs w:val="28"/>
        </w:rPr>
      </w:pPr>
      <w:r>
        <w:rPr>
          <w:sz w:val="28"/>
          <w:szCs w:val="28"/>
        </w:rPr>
        <w:t xml:space="preserve">5.10. По поручению Совета депутатов, депутат имеет право участвовать в проверке  работы расположенных  на  территории муниципального  образования  органов  местного  самоуправления, предприятий,  учреждений  и  организаций, независимо  от  форм  собственности, по  вопросам, отнесенным  к  компетенции  представительного  органа  местного  самоуправления. О результатах проверки депутат информирует органы  местного  самоуправления, соответствующие  территориальные  органы  государственной  власти, предприятия, учреждения, организации  и, в случае  </w:t>
      </w:r>
      <w:r>
        <w:rPr>
          <w:sz w:val="28"/>
          <w:szCs w:val="28"/>
        </w:rPr>
        <w:lastRenderedPageBreak/>
        <w:t>необходимости,  вносит  предложения  об  улучшении  их  работы, устранении  выявленных  недостатков, отмене  незаконных  решений, привлечении  к  ответственности  лиц, виновных в нарушении  законности. Вмешательство депутатов в процессуальную деятельность  правоохранительных  органов  и  судов  не  допускается.</w:t>
      </w:r>
    </w:p>
    <w:p w14:paraId="47476A99" w14:textId="77777777" w:rsidR="00134353" w:rsidRDefault="00134353" w:rsidP="00134353">
      <w:pPr>
        <w:autoSpaceDE w:val="0"/>
        <w:autoSpaceDN w:val="0"/>
        <w:adjustRightInd w:val="0"/>
        <w:ind w:firstLine="540"/>
        <w:jc w:val="both"/>
        <w:rPr>
          <w:sz w:val="28"/>
          <w:szCs w:val="28"/>
        </w:rPr>
      </w:pPr>
    </w:p>
    <w:p w14:paraId="19D157CF" w14:textId="77777777" w:rsidR="00134353" w:rsidRDefault="00134353" w:rsidP="00134353">
      <w:pPr>
        <w:autoSpaceDE w:val="0"/>
        <w:autoSpaceDN w:val="0"/>
        <w:adjustRightInd w:val="0"/>
        <w:jc w:val="center"/>
        <w:outlineLvl w:val="1"/>
        <w:rPr>
          <w:b/>
          <w:sz w:val="28"/>
          <w:szCs w:val="28"/>
        </w:rPr>
      </w:pPr>
      <w:r>
        <w:rPr>
          <w:b/>
          <w:sz w:val="28"/>
          <w:szCs w:val="28"/>
          <w:lang w:val="en-US"/>
        </w:rPr>
        <w:t>VI</w:t>
      </w:r>
      <w:r>
        <w:rPr>
          <w:b/>
          <w:sz w:val="28"/>
          <w:szCs w:val="28"/>
        </w:rPr>
        <w:t>. ЗАКЛЮЧИТЕЛЬНЫЕ ПОЛОЖЕНИЯ</w:t>
      </w:r>
    </w:p>
    <w:p w14:paraId="0F226D14" w14:textId="77777777" w:rsidR="00134353" w:rsidRDefault="00134353" w:rsidP="00134353">
      <w:pPr>
        <w:autoSpaceDE w:val="0"/>
        <w:autoSpaceDN w:val="0"/>
        <w:adjustRightInd w:val="0"/>
        <w:jc w:val="center"/>
        <w:outlineLvl w:val="1"/>
        <w:rPr>
          <w:sz w:val="28"/>
          <w:szCs w:val="28"/>
        </w:rPr>
      </w:pPr>
    </w:p>
    <w:p w14:paraId="36BF59AE" w14:textId="77777777" w:rsidR="00134353" w:rsidRDefault="00134353" w:rsidP="00134353">
      <w:pPr>
        <w:jc w:val="both"/>
        <w:rPr>
          <w:sz w:val="28"/>
          <w:szCs w:val="28"/>
        </w:rPr>
      </w:pPr>
      <w:r>
        <w:rPr>
          <w:sz w:val="28"/>
          <w:szCs w:val="28"/>
        </w:rPr>
        <w:t>6.1. Депутаты Совета депутатов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14:paraId="65E031A4" w14:textId="77777777" w:rsidR="00134353" w:rsidRDefault="00134353" w:rsidP="00134353">
      <w:pPr>
        <w:jc w:val="both"/>
        <w:rPr>
          <w:sz w:val="28"/>
          <w:szCs w:val="28"/>
        </w:rPr>
      </w:pPr>
      <w:r>
        <w:rPr>
          <w:sz w:val="28"/>
          <w:szCs w:val="28"/>
        </w:rPr>
        <w:t xml:space="preserve">6.2. Расходы на обеспечение деятельности Совета депутатов предусматриваются в местном бюджете. </w:t>
      </w:r>
    </w:p>
    <w:p w14:paraId="64DD3AB7" w14:textId="77777777" w:rsidR="00134353" w:rsidRDefault="00134353" w:rsidP="00134353">
      <w:pPr>
        <w:autoSpaceDE w:val="0"/>
        <w:autoSpaceDN w:val="0"/>
        <w:adjustRightInd w:val="0"/>
        <w:jc w:val="both"/>
        <w:rPr>
          <w:sz w:val="28"/>
          <w:szCs w:val="28"/>
        </w:rPr>
      </w:pPr>
      <w:r>
        <w:rPr>
          <w:sz w:val="28"/>
          <w:szCs w:val="28"/>
        </w:rPr>
        <w:t>6.3. Прекращение полномочий и деятельности Совета депутатов определяется действующим законодательством и Уставом сельского поселения Усть-Шоношское Вельского муниципального района Архангельской области.</w:t>
      </w:r>
    </w:p>
    <w:p w14:paraId="16226C07" w14:textId="77777777" w:rsidR="00134353" w:rsidRDefault="00134353" w:rsidP="00134353">
      <w:pPr>
        <w:jc w:val="center"/>
        <w:rPr>
          <w:b/>
          <w:sz w:val="28"/>
          <w:szCs w:val="28"/>
        </w:rPr>
      </w:pPr>
    </w:p>
    <w:p w14:paraId="41971173" w14:textId="77777777" w:rsidR="00134353" w:rsidRDefault="00134353" w:rsidP="00134353">
      <w:pPr>
        <w:jc w:val="center"/>
        <w:rPr>
          <w:b/>
          <w:sz w:val="28"/>
          <w:szCs w:val="28"/>
        </w:rPr>
      </w:pPr>
    </w:p>
    <w:p w14:paraId="5B853880" w14:textId="77777777" w:rsidR="00134353" w:rsidRDefault="00134353" w:rsidP="00134353">
      <w:pPr>
        <w:jc w:val="center"/>
        <w:rPr>
          <w:b/>
          <w:sz w:val="28"/>
          <w:szCs w:val="28"/>
        </w:rPr>
      </w:pPr>
    </w:p>
    <w:p w14:paraId="20D56A88" w14:textId="77777777" w:rsidR="00134353" w:rsidRDefault="00134353" w:rsidP="00134353">
      <w:pPr>
        <w:jc w:val="center"/>
        <w:rPr>
          <w:b/>
          <w:sz w:val="28"/>
          <w:szCs w:val="28"/>
        </w:rPr>
      </w:pPr>
    </w:p>
    <w:p w14:paraId="3664A9B1" w14:textId="77777777" w:rsidR="00134353" w:rsidRDefault="00134353" w:rsidP="00134353"/>
    <w:p w14:paraId="0DF5E0C9" w14:textId="77777777" w:rsidR="004C4CB6" w:rsidRDefault="004C4CB6"/>
    <w:sectPr w:rsidR="004C4C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7F7121"/>
    <w:multiLevelType w:val="multilevel"/>
    <w:tmpl w:val="2550BF74"/>
    <w:lvl w:ilvl="0">
      <w:start w:val="1"/>
      <w:numFmt w:val="decimal"/>
      <w:lvlText w:val="%1."/>
      <w:lvlJc w:val="left"/>
      <w:pPr>
        <w:ind w:left="915" w:hanging="375"/>
      </w:pPr>
    </w:lvl>
    <w:lvl w:ilvl="1">
      <w:start w:val="4"/>
      <w:numFmt w:val="decimal"/>
      <w:isLgl/>
      <w:lvlText w:val="%1.%2."/>
      <w:lvlJc w:val="left"/>
      <w:pPr>
        <w:ind w:left="1504" w:hanging="720"/>
      </w:pPr>
    </w:lvl>
    <w:lvl w:ilvl="2">
      <w:start w:val="1"/>
      <w:numFmt w:val="decimal"/>
      <w:isLgl/>
      <w:lvlText w:val="%1.%2.%3."/>
      <w:lvlJc w:val="left"/>
      <w:pPr>
        <w:ind w:left="1748" w:hanging="720"/>
      </w:pPr>
    </w:lvl>
    <w:lvl w:ilvl="3">
      <w:start w:val="1"/>
      <w:numFmt w:val="decimal"/>
      <w:isLgl/>
      <w:lvlText w:val="%1.%2.%3.%4."/>
      <w:lvlJc w:val="left"/>
      <w:pPr>
        <w:ind w:left="2352" w:hanging="1080"/>
      </w:pPr>
    </w:lvl>
    <w:lvl w:ilvl="4">
      <w:start w:val="1"/>
      <w:numFmt w:val="decimal"/>
      <w:isLgl/>
      <w:lvlText w:val="%1.%2.%3.%4.%5."/>
      <w:lvlJc w:val="left"/>
      <w:pPr>
        <w:ind w:left="2596" w:hanging="1080"/>
      </w:pPr>
    </w:lvl>
    <w:lvl w:ilvl="5">
      <w:start w:val="1"/>
      <w:numFmt w:val="decimal"/>
      <w:isLgl/>
      <w:lvlText w:val="%1.%2.%3.%4.%5.%6."/>
      <w:lvlJc w:val="left"/>
      <w:pPr>
        <w:ind w:left="3200" w:hanging="1440"/>
      </w:pPr>
    </w:lvl>
    <w:lvl w:ilvl="6">
      <w:start w:val="1"/>
      <w:numFmt w:val="decimal"/>
      <w:isLgl/>
      <w:lvlText w:val="%1.%2.%3.%4.%5.%6.%7."/>
      <w:lvlJc w:val="left"/>
      <w:pPr>
        <w:ind w:left="3804" w:hanging="1800"/>
      </w:pPr>
    </w:lvl>
    <w:lvl w:ilvl="7">
      <w:start w:val="1"/>
      <w:numFmt w:val="decimal"/>
      <w:isLgl/>
      <w:lvlText w:val="%1.%2.%3.%4.%5.%6.%7.%8."/>
      <w:lvlJc w:val="left"/>
      <w:pPr>
        <w:ind w:left="4048" w:hanging="1800"/>
      </w:pPr>
    </w:lvl>
    <w:lvl w:ilvl="8">
      <w:start w:val="1"/>
      <w:numFmt w:val="decimal"/>
      <w:isLgl/>
      <w:lvlText w:val="%1.%2.%3.%4.%5.%6.%7.%8.%9."/>
      <w:lvlJc w:val="left"/>
      <w:pPr>
        <w:ind w:left="4652" w:hanging="2160"/>
      </w:p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09"/>
    <w:rsid w:val="00134353"/>
    <w:rsid w:val="004C4CB6"/>
    <w:rsid w:val="00BC7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EAD50"/>
  <w15:chartTrackingRefBased/>
  <w15:docId w15:val="{6A5A8B9F-82F8-4237-A753-C40493E6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3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34353"/>
    <w:pPr>
      <w:spacing w:before="100" w:beforeAutospacing="1" w:after="119"/>
    </w:pPr>
  </w:style>
  <w:style w:type="paragraph" w:customStyle="1" w:styleId="ConsPlusTitle">
    <w:name w:val="ConsPlusTitle"/>
    <w:semiHidden/>
    <w:rsid w:val="0013435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semiHidden/>
    <w:rsid w:val="00134353"/>
    <w:pPr>
      <w:autoSpaceDE w:val="0"/>
      <w:autoSpaceDN w:val="0"/>
      <w:spacing w:after="0" w:line="240" w:lineRule="auto"/>
      <w:ind w:right="19772" w:firstLine="720"/>
    </w:pPr>
    <w:rPr>
      <w:rFonts w:ascii="Arial" w:eastAsia="Times New Roman" w:hAnsi="Arial" w:cs="Arial"/>
      <w:sz w:val="24"/>
      <w:szCs w:val="24"/>
      <w:lang w:eastAsia="ru-RU"/>
    </w:rPr>
  </w:style>
  <w:style w:type="table" w:styleId="a4">
    <w:name w:val="Table Grid"/>
    <w:basedOn w:val="a1"/>
    <w:uiPriority w:val="39"/>
    <w:rsid w:val="001343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48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2290</Words>
  <Characters>13059</Characters>
  <Application>Microsoft Office Word</Application>
  <DocSecurity>0</DocSecurity>
  <Lines>108</Lines>
  <Paragraphs>30</Paragraphs>
  <ScaleCrop>false</ScaleCrop>
  <Company/>
  <LinksUpToDate>false</LinksUpToDate>
  <CharactersWithSpaces>15319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dc:creator>
  <cp:keywords/>
  <dc:description/>
  <cp:lastModifiedBy>Katrin</cp:lastModifiedBy>
  <cp:revision>3</cp:revision>
  <dcterms:created xsi:type="dcterms:W3CDTF">2021-03-11T08:40:00Z</dcterms:created>
  <dcterms:modified xsi:type="dcterms:W3CDTF">2021-03-11T08:40:00Z</dcterms:modified>
</cp:coreProperties>
</file>