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E1" w:rsidRDefault="00BB2AE1" w:rsidP="00BB2AE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BB2AE1" w:rsidRDefault="00BB2AE1" w:rsidP="00BB2A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«УСТЬ-ШОНОШСКОЕ» АРХАНГЕЛЬСКОЙ ОБЛАСТИ</w:t>
      </w:r>
    </w:p>
    <w:p w:rsidR="00BB2AE1" w:rsidRDefault="00BB2AE1" w:rsidP="00BB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Усть-Шоноша, Вельского района, Архангельской области, ул. Октябрьская д.9А, тел/факс – 4-82-59</w:t>
      </w:r>
    </w:p>
    <w:p w:rsidR="00BB2AE1" w:rsidRDefault="00BB2AE1" w:rsidP="00BB2AE1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E1" w:rsidRDefault="00BB2AE1" w:rsidP="00BB2AE1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E1" w:rsidRDefault="00BB2AE1" w:rsidP="00BB2AE1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B2AE1" w:rsidRDefault="00BB2AE1" w:rsidP="00BB2AE1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2AE1" w:rsidRDefault="00BB2AE1" w:rsidP="00BB2AE1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марта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 года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29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18</w:t>
      </w:r>
      <w:bookmarkStart w:id="0" w:name="_GoBack"/>
      <w:bookmarkEnd w:id="0"/>
    </w:p>
    <w:p w:rsidR="00BB2AE1" w:rsidRDefault="00BB2AE1" w:rsidP="00BB2AE1">
      <w:pPr>
        <w:shd w:val="clear" w:color="auto" w:fill="FFFFFF"/>
        <w:spacing w:before="150" w:after="0" w:line="240" w:lineRule="auto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</w:pPr>
    </w:p>
    <w:p w:rsidR="00BB2AE1" w:rsidRDefault="00BB2AE1" w:rsidP="00BB2AE1">
      <w:pPr>
        <w:shd w:val="clear" w:color="auto" w:fill="FFFFFF"/>
        <w:spacing w:before="150" w:after="0" w:line="240" w:lineRule="auto"/>
        <w:ind w:left="375" w:right="37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О закрытии ледовой переправы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реку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а/д ул. Лесная п. Усть-Шоноша – ул. Заречная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д.Усть-Шоноша</w:t>
      </w:r>
      <w:proofErr w:type="spellEnd"/>
    </w:p>
    <w:p w:rsidR="00BB2AE1" w:rsidRDefault="00BB2AE1" w:rsidP="00BB2AE1">
      <w:pPr>
        <w:pStyle w:val="a3"/>
        <w:spacing w:before="0" w:beforeAutospacing="0" w:after="0" w:afterAutospacing="0"/>
        <w:rPr>
          <w:rFonts w:ascii="Helvetica" w:hAnsi="Helvetica" w:cs="Helvetica"/>
          <w:color w:val="41484E"/>
          <w:sz w:val="27"/>
          <w:szCs w:val="27"/>
        </w:rPr>
      </w:pPr>
    </w:p>
    <w:p w:rsidR="00BB2AE1" w:rsidRDefault="00BB2AE1" w:rsidP="00BB2AE1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41484E"/>
          <w:sz w:val="27"/>
          <w:szCs w:val="27"/>
        </w:rPr>
      </w:pPr>
    </w:p>
    <w:p w:rsidR="00BB2AE1" w:rsidRPr="00BB2AE1" w:rsidRDefault="00BB2AE1" w:rsidP="00BB2AE1">
      <w:pPr>
        <w:shd w:val="clear" w:color="auto" w:fill="FFFFFF"/>
        <w:spacing w:before="150" w:after="0" w:line="240" w:lineRule="auto"/>
        <w:ind w:right="375" w:firstLine="375"/>
        <w:jc w:val="both"/>
        <w:textAlignment w:val="baseline"/>
        <w:rPr>
          <w:rFonts w:ascii="BloggerSans" w:hAnsi="BloggerSans"/>
          <w:color w:val="000000"/>
          <w:sz w:val="28"/>
          <w:szCs w:val="28"/>
          <w:shd w:val="clear" w:color="auto" w:fill="FFFFFF"/>
        </w:rPr>
      </w:pPr>
      <w:r w:rsidRPr="00BB2AE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</w:t>
      </w:r>
      <w:r w:rsidRPr="00BB2AE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На основании Водного кодекса Российской Федерации,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BB2AE1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BB2AE1">
        <w:rPr>
          <w:rFonts w:ascii="BloggerSans" w:hAnsi="BloggerSans"/>
          <w:color w:val="000000"/>
          <w:sz w:val="28"/>
          <w:szCs w:val="28"/>
          <w:shd w:val="clear" w:color="auto" w:fill="FFFFFF"/>
        </w:rPr>
        <w:t>Правил охраны жизни людей на водных объектах в Архангельской области, утвержденных постановлением администрации Архангельской области от 28.04.2009 № 119-па/17</w:t>
      </w:r>
      <w:r>
        <w:rPr>
          <w:rFonts w:ascii="BloggerSans" w:hAnsi="BloggerSans"/>
          <w:color w:val="000000"/>
          <w:sz w:val="28"/>
          <w:szCs w:val="28"/>
          <w:shd w:val="clear" w:color="auto" w:fill="FFFFFF"/>
        </w:rPr>
        <w:t>:</w:t>
      </w:r>
    </w:p>
    <w:p w:rsidR="00BB2AE1" w:rsidRDefault="00BB2AE1" w:rsidP="00BB2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Закрыть и запретить с 19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эксплуатацию ледовой переправы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а/д ул. Лесная п. Усть-Шоноша – ул. Заречная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д.Усть-Шоноша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AE1" w:rsidRDefault="00BB2AE1" w:rsidP="00BB2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обнародовать (опубликовать).</w:t>
      </w:r>
    </w:p>
    <w:p w:rsidR="00BB2AE1" w:rsidRDefault="00BB2AE1" w:rsidP="00BB2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BB2AE1" w:rsidRDefault="00BB2AE1" w:rsidP="00BB2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2AE1" w:rsidRDefault="00BB2AE1" w:rsidP="00BB2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2AE1" w:rsidRDefault="00BB2AE1" w:rsidP="00BB2AE1"/>
    <w:p w:rsidR="00BB2AE1" w:rsidRDefault="00BB2AE1" w:rsidP="00BB2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B2AE1" w:rsidRDefault="00BB2AE1" w:rsidP="00BB2AE1">
      <w:pPr>
        <w:pStyle w:val="a4"/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</w:p>
    <w:p w:rsidR="00383D43" w:rsidRDefault="00383D43"/>
    <w:sectPr w:rsidR="0038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522C"/>
    <w:multiLevelType w:val="hybridMultilevel"/>
    <w:tmpl w:val="5D04F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9A"/>
    <w:rsid w:val="00294013"/>
    <w:rsid w:val="00383D43"/>
    <w:rsid w:val="00BB2AE1"/>
    <w:rsid w:val="00C7541B"/>
    <w:rsid w:val="00E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A94C-624B-4E6C-B9E3-80D4B72F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2AE1"/>
    <w:pPr>
      <w:spacing w:after="0" w:line="240" w:lineRule="auto"/>
    </w:pPr>
  </w:style>
  <w:style w:type="character" w:styleId="a5">
    <w:name w:val="Hyperlink"/>
    <w:basedOn w:val="a0"/>
    <w:rsid w:val="00BB2A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2020-03-19T09:22:00Z</cp:lastPrinted>
  <dcterms:created xsi:type="dcterms:W3CDTF">2020-03-19T09:07:00Z</dcterms:created>
  <dcterms:modified xsi:type="dcterms:W3CDTF">2020-03-19T09:23:00Z</dcterms:modified>
</cp:coreProperties>
</file>