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7A" w:rsidRDefault="000B6D7A" w:rsidP="00B315BF">
      <w:pPr>
        <w:shd w:val="clear" w:color="auto" w:fill="FFFFFF"/>
        <w:spacing w:before="150" w:after="0" w:line="240" w:lineRule="auto"/>
        <w:ind w:right="375"/>
        <w:textAlignment w:val="baseline"/>
        <w:rPr>
          <w:rFonts w:ascii="Arial" w:eastAsia="Times New Roman" w:hAnsi="Arial" w:cs="Arial"/>
          <w:b/>
          <w:bCs/>
          <w:color w:val="1B1B1B"/>
          <w:sz w:val="18"/>
          <w:szCs w:val="18"/>
          <w:lang w:eastAsia="ru-RU"/>
        </w:rPr>
      </w:pPr>
    </w:p>
    <w:p w:rsidR="000B6D7A" w:rsidRDefault="000B6D7A" w:rsidP="000B6D7A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B1B1B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0B6D7A" w:rsidRDefault="000B6D7A" w:rsidP="000B6D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«УСТЬ-ШОНОШСКОЕ» АРХАНГЕЛЬСКОЙ ОБЛАСТИ</w:t>
      </w:r>
    </w:p>
    <w:p w:rsidR="000B6D7A" w:rsidRPr="006F2FBE" w:rsidRDefault="000B6D7A" w:rsidP="006F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165108,пос.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Усть-Шоноша, Вельского района, Архангельской области, ул. Октябрьская д.9А, тел/факс – 4-82-59</w:t>
      </w:r>
    </w:p>
    <w:p w:rsidR="000B6D7A" w:rsidRDefault="000B6D7A" w:rsidP="000B6D7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7A" w:rsidRDefault="000B6D7A" w:rsidP="000B6D7A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B6D7A" w:rsidRDefault="000B6D7A" w:rsidP="000B6D7A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6D7A" w:rsidRDefault="004C2F51" w:rsidP="000B6D7A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0B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2020</w:t>
      </w:r>
      <w:proofErr w:type="gramEnd"/>
      <w:r w:rsidR="000B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  <w:r w:rsidR="000B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</w:p>
    <w:p w:rsidR="000B6D7A" w:rsidRDefault="000B6D7A" w:rsidP="000B6D7A">
      <w:pPr>
        <w:shd w:val="clear" w:color="auto" w:fill="FFFFFF"/>
        <w:spacing w:before="150" w:after="0" w:line="240" w:lineRule="auto"/>
        <w:ind w:right="375"/>
        <w:textAlignment w:val="baseline"/>
        <w:rPr>
          <w:rFonts w:ascii="Arial" w:eastAsia="Times New Roman" w:hAnsi="Arial" w:cs="Arial"/>
          <w:b/>
          <w:bCs/>
          <w:color w:val="1B1B1B"/>
          <w:sz w:val="18"/>
          <w:szCs w:val="18"/>
          <w:lang w:eastAsia="ru-RU"/>
        </w:rPr>
      </w:pPr>
    </w:p>
    <w:p w:rsidR="000B6D7A" w:rsidRPr="00B315BF" w:rsidRDefault="000B6D7A" w:rsidP="006F2FB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 организации работы главы </w:t>
      </w:r>
      <w:r w:rsidR="006F2FBE">
        <w:rPr>
          <w:rFonts w:ascii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>Усть-Шоношское</w:t>
      </w:r>
      <w:proofErr w:type="spellEnd"/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  <w:r w:rsidR="006F2F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Вельского муниципального района</w:t>
      </w:r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администрации </w:t>
      </w:r>
      <w:r w:rsidR="006F2F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>Усть-Шоношское</w:t>
      </w:r>
      <w:proofErr w:type="spellEnd"/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  <w:r w:rsidR="006F2F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Вельского муниципального района</w:t>
      </w:r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Архангельской области</w:t>
      </w:r>
      <w:r w:rsidR="006F2F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>с сообщениями из открытых источников</w:t>
      </w:r>
    </w:p>
    <w:p w:rsidR="000B6D7A" w:rsidRPr="00B315BF" w:rsidRDefault="000B6D7A" w:rsidP="000B6D7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>в информационно- телекоммуникационной сети «Интернет»</w:t>
      </w:r>
    </w:p>
    <w:p w:rsidR="000B6D7A" w:rsidRPr="00B315BF" w:rsidRDefault="000B6D7A" w:rsidP="000B6D7A">
      <w:pPr>
        <w:pStyle w:val="a3"/>
        <w:spacing w:before="0" w:beforeAutospacing="0" w:after="0" w:afterAutospacing="0"/>
        <w:rPr>
          <w:rFonts w:ascii="Helvetica" w:hAnsi="Helvetica" w:cs="Helvetica"/>
          <w:color w:val="41484E"/>
          <w:sz w:val="26"/>
          <w:szCs w:val="26"/>
        </w:rPr>
      </w:pPr>
    </w:p>
    <w:p w:rsidR="006F2FBE" w:rsidRDefault="000B6D7A" w:rsidP="006F2FBE">
      <w:pPr>
        <w:tabs>
          <w:tab w:val="left" w:pos="94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315BF">
        <w:rPr>
          <w:sz w:val="26"/>
          <w:szCs w:val="26"/>
        </w:rPr>
        <w:tab/>
      </w:r>
      <w:r w:rsidRPr="00B315BF">
        <w:rPr>
          <w:rFonts w:ascii="Times New Roman" w:hAnsi="Times New Roman" w:cs="Times New Roman"/>
          <w:sz w:val="26"/>
          <w:szCs w:val="26"/>
        </w:rPr>
        <w:t xml:space="preserve"> В соответствии с Уставом </w:t>
      </w:r>
      <w:r w:rsidR="006F2FB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B315B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315BF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Pr="00B315BF">
        <w:rPr>
          <w:rFonts w:ascii="Times New Roman" w:hAnsi="Times New Roman" w:cs="Times New Roman"/>
          <w:sz w:val="26"/>
          <w:szCs w:val="26"/>
        </w:rPr>
        <w:t>»</w:t>
      </w:r>
      <w:r w:rsidR="006F2FBE">
        <w:rPr>
          <w:rFonts w:ascii="Times New Roman" w:hAnsi="Times New Roman" w:cs="Times New Roman"/>
          <w:sz w:val="26"/>
          <w:szCs w:val="26"/>
        </w:rPr>
        <w:t xml:space="preserve"> Вельского муниципального района Архангельской области</w:t>
      </w:r>
      <w:r w:rsidRPr="00B315BF">
        <w:rPr>
          <w:rFonts w:ascii="Times New Roman" w:hAnsi="Times New Roman" w:cs="Times New Roman"/>
          <w:sz w:val="26"/>
          <w:szCs w:val="26"/>
        </w:rPr>
        <w:t xml:space="preserve">, в целях совершенствования взаимодействия </w:t>
      </w:r>
      <w:r w:rsidR="006F2FBE">
        <w:rPr>
          <w:rFonts w:ascii="Times New Roman" w:hAnsi="Times New Roman" w:cs="Times New Roman"/>
          <w:sz w:val="26"/>
          <w:szCs w:val="26"/>
        </w:rPr>
        <w:t>главы сельского поселения «</w:t>
      </w:r>
      <w:proofErr w:type="spellStart"/>
      <w:r w:rsidR="006F2FBE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="006F2FBE">
        <w:rPr>
          <w:rFonts w:ascii="Times New Roman" w:hAnsi="Times New Roman" w:cs="Times New Roman"/>
          <w:sz w:val="26"/>
          <w:szCs w:val="26"/>
        </w:rPr>
        <w:t xml:space="preserve">» Вельского муниципального района Архангельской области, </w:t>
      </w:r>
      <w:r w:rsidRPr="00B315B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F2FB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B315B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315BF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Pr="00B315BF">
        <w:rPr>
          <w:rFonts w:ascii="Times New Roman" w:hAnsi="Times New Roman" w:cs="Times New Roman"/>
          <w:sz w:val="26"/>
          <w:szCs w:val="26"/>
        </w:rPr>
        <w:t>»</w:t>
      </w:r>
      <w:r w:rsidR="006F2FBE">
        <w:rPr>
          <w:rFonts w:ascii="Times New Roman" w:hAnsi="Times New Roman" w:cs="Times New Roman"/>
          <w:sz w:val="26"/>
          <w:szCs w:val="26"/>
        </w:rPr>
        <w:t xml:space="preserve"> Вельского муниципального района </w:t>
      </w:r>
      <w:r w:rsidRPr="00B315B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="006F2FBE">
        <w:rPr>
          <w:rFonts w:ascii="Times New Roman" w:hAnsi="Times New Roman" w:cs="Times New Roman"/>
          <w:sz w:val="26"/>
          <w:szCs w:val="26"/>
        </w:rPr>
        <w:t xml:space="preserve"> </w:t>
      </w:r>
      <w:r w:rsidRPr="00B315BF">
        <w:rPr>
          <w:rFonts w:ascii="Times New Roman" w:hAnsi="Times New Roman" w:cs="Times New Roman"/>
          <w:sz w:val="26"/>
          <w:szCs w:val="26"/>
        </w:rPr>
        <w:t>с гражданами, организации работы в информационно-телекоммуникационной сети «Интернет», организации работы по рассмотрению сообщений из открытых источников в информационно- телекоммуникационной сети «Интернет» и формирования системы эффективной обратной связи:</w:t>
      </w:r>
    </w:p>
    <w:p w:rsidR="000B6D7A" w:rsidRPr="006F2FBE" w:rsidRDefault="006F2FBE" w:rsidP="006F2FBE">
      <w:pPr>
        <w:tabs>
          <w:tab w:val="left" w:pos="94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</w:t>
      </w:r>
      <w:r w:rsidR="000B6D7A" w:rsidRPr="006F2FBE">
        <w:rPr>
          <w:rFonts w:ascii="Times New Roman" w:hAnsi="Times New Roman" w:cs="Times New Roman"/>
          <w:sz w:val="26"/>
          <w:szCs w:val="26"/>
        </w:rPr>
        <w:t>Утвердить прилагаемое Положение об орг</w:t>
      </w:r>
      <w:r w:rsidR="00B315BF" w:rsidRPr="006F2FBE">
        <w:rPr>
          <w:rFonts w:ascii="Times New Roman" w:hAnsi="Times New Roman" w:cs="Times New Roman"/>
          <w:sz w:val="26"/>
          <w:szCs w:val="26"/>
        </w:rPr>
        <w:t xml:space="preserve">анизации работы главы </w:t>
      </w:r>
      <w:r w:rsidRPr="006F2FBE"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gramStart"/>
      <w:r w:rsidRPr="006F2FB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B315BF" w:rsidRPr="006F2FB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proofErr w:type="gramEnd"/>
      <w:r w:rsidR="00B315BF" w:rsidRPr="006F2FBE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="00B315BF" w:rsidRPr="006F2FBE">
        <w:rPr>
          <w:rFonts w:ascii="Times New Roman" w:hAnsi="Times New Roman" w:cs="Times New Roman"/>
          <w:sz w:val="26"/>
          <w:szCs w:val="26"/>
        </w:rPr>
        <w:t>»</w:t>
      </w:r>
      <w:r w:rsidRPr="006F2FBE">
        <w:rPr>
          <w:rFonts w:ascii="Times New Roman" w:hAnsi="Times New Roman" w:cs="Times New Roman"/>
          <w:sz w:val="26"/>
          <w:szCs w:val="26"/>
        </w:rPr>
        <w:t xml:space="preserve"> Вельского муниципального района Архангельской области</w:t>
      </w:r>
      <w:r w:rsidR="00B315BF" w:rsidRPr="006F2FBE">
        <w:rPr>
          <w:rFonts w:ascii="Times New Roman" w:hAnsi="Times New Roman" w:cs="Times New Roman"/>
          <w:sz w:val="26"/>
          <w:szCs w:val="26"/>
        </w:rPr>
        <w:t xml:space="preserve">, администрации </w:t>
      </w:r>
      <w:r w:rsidRPr="006F2FB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315BF" w:rsidRPr="006F2FB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315BF" w:rsidRPr="006F2FBE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="00B315BF" w:rsidRPr="006F2FBE">
        <w:rPr>
          <w:rFonts w:ascii="Times New Roman" w:hAnsi="Times New Roman" w:cs="Times New Roman"/>
          <w:sz w:val="26"/>
          <w:szCs w:val="26"/>
        </w:rPr>
        <w:t xml:space="preserve">» </w:t>
      </w:r>
      <w:r w:rsidRPr="006F2FBE">
        <w:rPr>
          <w:rFonts w:ascii="Times New Roman" w:hAnsi="Times New Roman" w:cs="Times New Roman"/>
          <w:sz w:val="26"/>
          <w:szCs w:val="26"/>
        </w:rPr>
        <w:t xml:space="preserve">Вельского муниципального района </w:t>
      </w:r>
      <w:r w:rsidR="00B315BF" w:rsidRPr="006F2FBE">
        <w:rPr>
          <w:rFonts w:ascii="Times New Roman" w:hAnsi="Times New Roman" w:cs="Times New Roman"/>
          <w:sz w:val="26"/>
          <w:szCs w:val="26"/>
        </w:rPr>
        <w:t>Архангельской области с сообщениями из открытых источников в</w:t>
      </w:r>
      <w:r w:rsidR="000B6D7A" w:rsidRPr="006F2FBE">
        <w:rPr>
          <w:rFonts w:ascii="Times New Roman" w:hAnsi="Times New Roman" w:cs="Times New Roman"/>
          <w:sz w:val="26"/>
          <w:szCs w:val="26"/>
        </w:rPr>
        <w:t xml:space="preserve"> информационно –телекоммуникационной сети «Интернет».</w:t>
      </w:r>
    </w:p>
    <w:p w:rsidR="00B315BF" w:rsidRPr="006F2FBE" w:rsidRDefault="006F2FBE" w:rsidP="006F2FBE">
      <w:pPr>
        <w:tabs>
          <w:tab w:val="left" w:pos="94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</w:t>
      </w:r>
      <w:r w:rsidR="00CF31D8" w:rsidRPr="006F2FBE">
        <w:rPr>
          <w:rFonts w:ascii="Times New Roman" w:hAnsi="Times New Roman" w:cs="Times New Roman"/>
          <w:sz w:val="26"/>
          <w:szCs w:val="26"/>
        </w:rPr>
        <w:t>Ответственному специалисту</w:t>
      </w:r>
      <w:r w:rsidR="00B315BF" w:rsidRPr="006F2FBE">
        <w:rPr>
          <w:rFonts w:ascii="Times New Roman" w:hAnsi="Times New Roman" w:cs="Times New Roman"/>
          <w:sz w:val="26"/>
          <w:szCs w:val="26"/>
        </w:rPr>
        <w:t xml:space="preserve"> </w:t>
      </w:r>
      <w:r w:rsidRPr="006F2FBE">
        <w:rPr>
          <w:rFonts w:ascii="Times New Roman" w:hAnsi="Times New Roman" w:cs="Times New Roman"/>
          <w:sz w:val="26"/>
          <w:szCs w:val="26"/>
        </w:rPr>
        <w:t>администрации сельского поселения «</w:t>
      </w:r>
      <w:proofErr w:type="spellStart"/>
      <w:r w:rsidRPr="006F2FBE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Pr="006F2FBE">
        <w:rPr>
          <w:rFonts w:ascii="Times New Roman" w:hAnsi="Times New Roman" w:cs="Times New Roman"/>
          <w:sz w:val="26"/>
          <w:szCs w:val="26"/>
        </w:rPr>
        <w:t>» Вельского муниципального района Архангельской области</w:t>
      </w:r>
      <w:r w:rsidR="00B315BF" w:rsidRPr="006F2FB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B6D7A" w:rsidRPr="006F2FBE" w:rsidRDefault="006F2FBE" w:rsidP="006F2FBE">
      <w:pPr>
        <w:tabs>
          <w:tab w:val="left" w:pos="945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1)</w:t>
      </w:r>
      <w:r w:rsidR="00B315BF" w:rsidRPr="006F2FBE">
        <w:rPr>
          <w:rFonts w:ascii="Times New Roman" w:hAnsi="Times New Roman" w:cs="Times New Roman"/>
          <w:sz w:val="26"/>
          <w:szCs w:val="26"/>
        </w:rPr>
        <w:t>обеспечить</w:t>
      </w:r>
      <w:proofErr w:type="gramEnd"/>
      <w:r w:rsidR="00B315BF" w:rsidRPr="006F2FBE">
        <w:rPr>
          <w:rFonts w:ascii="Times New Roman" w:hAnsi="Times New Roman" w:cs="Times New Roman"/>
          <w:sz w:val="26"/>
          <w:szCs w:val="26"/>
        </w:rPr>
        <w:t xml:space="preserve"> организацию работы главы </w:t>
      </w:r>
      <w:r w:rsidRPr="006F2FB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315BF" w:rsidRPr="006F2FB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B315BF" w:rsidRPr="006F2FBE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="00B315BF" w:rsidRPr="006F2FBE">
        <w:rPr>
          <w:rFonts w:ascii="Times New Roman" w:hAnsi="Times New Roman" w:cs="Times New Roman"/>
          <w:sz w:val="26"/>
          <w:szCs w:val="26"/>
        </w:rPr>
        <w:t>»</w:t>
      </w:r>
      <w:r w:rsidRPr="006F2FBE">
        <w:rPr>
          <w:rFonts w:ascii="Times New Roman" w:hAnsi="Times New Roman" w:cs="Times New Roman"/>
          <w:sz w:val="26"/>
          <w:szCs w:val="26"/>
        </w:rPr>
        <w:t xml:space="preserve"> Вельского муниципального района Архангельской области</w:t>
      </w:r>
      <w:r w:rsidR="00B315BF" w:rsidRPr="006F2FBE">
        <w:rPr>
          <w:rFonts w:ascii="Times New Roman" w:hAnsi="Times New Roman" w:cs="Times New Roman"/>
          <w:sz w:val="26"/>
          <w:szCs w:val="26"/>
        </w:rPr>
        <w:t>, а</w:t>
      </w:r>
      <w:r w:rsidR="000B6D7A" w:rsidRPr="006F2FB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6F2FBE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Pr="006F2FBE">
        <w:rPr>
          <w:rFonts w:ascii="Times New Roman" w:hAnsi="Times New Roman" w:cs="Times New Roman"/>
          <w:sz w:val="26"/>
          <w:szCs w:val="26"/>
        </w:rPr>
        <w:t>Усть-Шоношское</w:t>
      </w:r>
      <w:proofErr w:type="spellEnd"/>
      <w:r w:rsidRPr="006F2FBE">
        <w:rPr>
          <w:rFonts w:ascii="Times New Roman" w:hAnsi="Times New Roman" w:cs="Times New Roman"/>
          <w:sz w:val="26"/>
          <w:szCs w:val="26"/>
        </w:rPr>
        <w:t xml:space="preserve">» Вельского муниципального района Архангельской области </w:t>
      </w:r>
      <w:r w:rsidR="00B315BF" w:rsidRPr="006F2FBE">
        <w:rPr>
          <w:rFonts w:ascii="Times New Roman" w:hAnsi="Times New Roman" w:cs="Times New Roman"/>
          <w:sz w:val="26"/>
          <w:szCs w:val="26"/>
        </w:rPr>
        <w:t xml:space="preserve">с сообщениями из открытых источников </w:t>
      </w:r>
      <w:r w:rsidR="000B6D7A" w:rsidRPr="006F2FBE">
        <w:rPr>
          <w:rFonts w:ascii="Times New Roman" w:hAnsi="Times New Roman" w:cs="Times New Roman"/>
          <w:sz w:val="26"/>
          <w:szCs w:val="26"/>
        </w:rPr>
        <w:t xml:space="preserve"> в информационно –телекоммуникационной сети «Интернет».</w:t>
      </w:r>
    </w:p>
    <w:p w:rsidR="00B315BF" w:rsidRPr="006F2FBE" w:rsidRDefault="006F2FBE" w:rsidP="006F2FBE">
      <w:pPr>
        <w:tabs>
          <w:tab w:val="left" w:pos="945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2)</w:t>
      </w:r>
      <w:r w:rsidR="00B315BF" w:rsidRPr="006F2FBE">
        <w:rPr>
          <w:rFonts w:ascii="Times New Roman" w:hAnsi="Times New Roman" w:cs="Times New Roman"/>
          <w:sz w:val="26"/>
          <w:szCs w:val="26"/>
        </w:rPr>
        <w:t>осуществлять</w:t>
      </w:r>
      <w:proofErr w:type="gramEnd"/>
      <w:r w:rsidR="00B315BF" w:rsidRPr="006F2FBE">
        <w:rPr>
          <w:rFonts w:ascii="Times New Roman" w:hAnsi="Times New Roman" w:cs="Times New Roman"/>
          <w:sz w:val="26"/>
          <w:szCs w:val="26"/>
        </w:rPr>
        <w:t xml:space="preserve"> взаимодействие с Информационно- аналитическим управлением администрации Губернатора Архангельской области и Правительства Архангельской области по вопросам работы с сообщениями из открытых источником в информационно- телекоммуникационной сети «Интернет»</w:t>
      </w:r>
    </w:p>
    <w:p w:rsidR="000B6D7A" w:rsidRPr="006F2FBE" w:rsidRDefault="006F2FBE" w:rsidP="006F2FBE">
      <w:pPr>
        <w:tabs>
          <w:tab w:val="left" w:pos="567"/>
          <w:tab w:val="left" w:pos="945"/>
        </w:tabs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</w:t>
      </w:r>
      <w:r w:rsidR="000B6D7A" w:rsidRPr="006F2FBE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со дня его подписания.</w:t>
      </w:r>
    </w:p>
    <w:p w:rsidR="000B6D7A" w:rsidRPr="00B315BF" w:rsidRDefault="000B6D7A" w:rsidP="00B315BF">
      <w:pPr>
        <w:tabs>
          <w:tab w:val="left" w:pos="94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315BF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0B6D7A" w:rsidRPr="00B315BF" w:rsidRDefault="000B6D7A" w:rsidP="00B315BF">
      <w:pPr>
        <w:tabs>
          <w:tab w:val="left" w:pos="94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315BF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B315BF">
        <w:rPr>
          <w:rFonts w:ascii="Times New Roman" w:hAnsi="Times New Roman" w:cs="Times New Roman"/>
          <w:b/>
          <w:sz w:val="26"/>
          <w:szCs w:val="26"/>
        </w:rPr>
        <w:t>Усть-</w:t>
      </w:r>
      <w:proofErr w:type="gramStart"/>
      <w:r w:rsidRPr="00B315BF">
        <w:rPr>
          <w:rFonts w:ascii="Times New Roman" w:hAnsi="Times New Roman" w:cs="Times New Roman"/>
          <w:b/>
          <w:sz w:val="26"/>
          <w:szCs w:val="26"/>
        </w:rPr>
        <w:t>Шоношское</w:t>
      </w:r>
      <w:proofErr w:type="spellEnd"/>
      <w:r w:rsidRPr="00B315BF"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 w:rsidRPr="00B315B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proofErr w:type="spellStart"/>
      <w:r w:rsidRPr="00B315BF">
        <w:rPr>
          <w:rFonts w:ascii="Times New Roman" w:hAnsi="Times New Roman" w:cs="Times New Roman"/>
          <w:b/>
          <w:sz w:val="26"/>
          <w:szCs w:val="26"/>
        </w:rPr>
        <w:t>А.В.Шухтин</w:t>
      </w:r>
      <w:proofErr w:type="spellEnd"/>
    </w:p>
    <w:p w:rsidR="000B6D7A" w:rsidRPr="006F2FBE" w:rsidRDefault="006F2FBE" w:rsidP="006F2FBE">
      <w:pPr>
        <w:tabs>
          <w:tab w:val="left" w:pos="94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tbl>
      <w:tblPr>
        <w:tblStyle w:val="a5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0B6D7A" w:rsidTr="00CF0596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0B6D7A" w:rsidRDefault="000B6D7A" w:rsidP="00CF0596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B31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56B6A" w:rsidRDefault="000B6D7A" w:rsidP="00CF0596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главы </w:t>
            </w:r>
          </w:p>
          <w:p w:rsidR="000B6D7A" w:rsidRDefault="000B6D7A" w:rsidP="00CF0596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6D7A" w:rsidRDefault="004C2F51" w:rsidP="004C2F51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16 марта </w:t>
            </w:r>
            <w:r w:rsidR="000B6D7A">
              <w:rPr>
                <w:rFonts w:ascii="Times New Roman" w:hAnsi="Times New Roman" w:cs="Times New Roman"/>
                <w:sz w:val="28"/>
                <w:szCs w:val="28"/>
              </w:rPr>
              <w:t>2020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</w:tbl>
    <w:p w:rsidR="000B6D7A" w:rsidRDefault="000B6D7A" w:rsidP="000B6D7A">
      <w:pPr>
        <w:tabs>
          <w:tab w:val="left" w:pos="6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6D7A" w:rsidRDefault="000B6D7A" w:rsidP="000B6D7A">
      <w:pPr>
        <w:rPr>
          <w:rFonts w:ascii="Times New Roman" w:hAnsi="Times New Roman" w:cs="Times New Roman"/>
          <w:sz w:val="28"/>
          <w:szCs w:val="28"/>
        </w:rPr>
      </w:pPr>
    </w:p>
    <w:p w:rsidR="000B6D7A" w:rsidRPr="007F4955" w:rsidRDefault="000B6D7A" w:rsidP="00756B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955">
        <w:rPr>
          <w:rFonts w:ascii="Times New Roman" w:hAnsi="Times New Roman" w:cs="Times New Roman"/>
          <w:b/>
          <w:sz w:val="28"/>
          <w:szCs w:val="28"/>
        </w:rPr>
        <w:t>ПО</w:t>
      </w:r>
      <w:r w:rsidR="00756B6A">
        <w:rPr>
          <w:rFonts w:ascii="Times New Roman" w:hAnsi="Times New Roman" w:cs="Times New Roman"/>
          <w:b/>
          <w:sz w:val="28"/>
          <w:szCs w:val="28"/>
        </w:rPr>
        <w:t>ЛОЖЕНИЕ</w:t>
      </w:r>
    </w:p>
    <w:p w:rsidR="006F2FBE" w:rsidRPr="00B315BF" w:rsidRDefault="006F2FBE" w:rsidP="006F2FBE">
      <w:pPr>
        <w:pStyle w:val="a6"/>
        <w:ind w:left="36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 организации работы главы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>Усть-Шоношское</w:t>
      </w:r>
      <w:proofErr w:type="spellEnd"/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Вельского муниципального района</w:t>
      </w:r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администрации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>Усть-Шоношское</w:t>
      </w:r>
      <w:proofErr w:type="spellEnd"/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Вельского муниципального района</w:t>
      </w:r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Архангельской области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>с сообщениями из открытых источников</w:t>
      </w:r>
    </w:p>
    <w:p w:rsidR="006F2FBE" w:rsidRDefault="006F2FBE" w:rsidP="006F2FBE">
      <w:pPr>
        <w:pStyle w:val="a6"/>
        <w:ind w:left="72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315BF">
        <w:rPr>
          <w:rFonts w:ascii="Times New Roman" w:hAnsi="Times New Roman" w:cs="Times New Roman"/>
          <w:b/>
          <w:sz w:val="26"/>
          <w:szCs w:val="26"/>
          <w:lang w:eastAsia="ru-RU"/>
        </w:rPr>
        <w:t>в информационно- телекоммуникационной сети «Интернет»</w:t>
      </w:r>
    </w:p>
    <w:p w:rsidR="006F2FBE" w:rsidRPr="00302B35" w:rsidRDefault="006F2FBE" w:rsidP="00302B35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B35" w:rsidRDefault="004C2F51" w:rsidP="00302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2B35">
        <w:rPr>
          <w:rFonts w:ascii="Times New Roman" w:hAnsi="Times New Roman" w:cs="Times New Roman"/>
          <w:sz w:val="28"/>
          <w:szCs w:val="28"/>
        </w:rPr>
        <w:t>1.</w:t>
      </w:r>
      <w:r w:rsidR="000B6D7A" w:rsidRPr="00302B35">
        <w:rPr>
          <w:rFonts w:ascii="Times New Roman" w:hAnsi="Times New Roman" w:cs="Times New Roman"/>
          <w:sz w:val="28"/>
          <w:szCs w:val="28"/>
        </w:rPr>
        <w:t>Настоящ</w:t>
      </w:r>
      <w:r w:rsidR="00756B6A" w:rsidRPr="00302B35">
        <w:rPr>
          <w:rFonts w:ascii="Times New Roman" w:hAnsi="Times New Roman" w:cs="Times New Roman"/>
          <w:sz w:val="28"/>
          <w:szCs w:val="28"/>
        </w:rPr>
        <w:t>ее</w:t>
      </w:r>
      <w:r w:rsidR="000B6D7A" w:rsidRPr="00302B35">
        <w:rPr>
          <w:rFonts w:ascii="Times New Roman" w:hAnsi="Times New Roman" w:cs="Times New Roman"/>
          <w:sz w:val="28"/>
          <w:szCs w:val="28"/>
        </w:rPr>
        <w:t xml:space="preserve"> по</w:t>
      </w:r>
      <w:r w:rsidR="00756B6A" w:rsidRPr="00302B35">
        <w:rPr>
          <w:rFonts w:ascii="Times New Roman" w:hAnsi="Times New Roman" w:cs="Times New Roman"/>
          <w:sz w:val="28"/>
          <w:szCs w:val="28"/>
        </w:rPr>
        <w:t>ложение</w:t>
      </w:r>
      <w:r w:rsidR="000B6D7A" w:rsidRPr="00302B35">
        <w:rPr>
          <w:rFonts w:ascii="Times New Roman" w:hAnsi="Times New Roman" w:cs="Times New Roman"/>
          <w:sz w:val="28"/>
          <w:szCs w:val="28"/>
        </w:rPr>
        <w:t>, разработанн</w:t>
      </w:r>
      <w:r w:rsidR="00756B6A" w:rsidRPr="00302B35">
        <w:rPr>
          <w:rFonts w:ascii="Times New Roman" w:hAnsi="Times New Roman" w:cs="Times New Roman"/>
          <w:sz w:val="28"/>
          <w:szCs w:val="28"/>
        </w:rPr>
        <w:t>ое</w:t>
      </w:r>
      <w:r w:rsidR="000B6D7A" w:rsidRPr="00302B35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 w:rsidR="00FB319B" w:rsidRPr="00302B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B6D7A" w:rsidRPr="00302B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B6D7A" w:rsidRPr="00302B35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0B6D7A" w:rsidRPr="00302B35">
        <w:rPr>
          <w:rFonts w:ascii="Times New Roman" w:hAnsi="Times New Roman" w:cs="Times New Roman"/>
          <w:sz w:val="28"/>
          <w:szCs w:val="28"/>
        </w:rPr>
        <w:t>»</w:t>
      </w:r>
      <w:r w:rsidR="00FB319B" w:rsidRPr="00302B35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="000B6D7A" w:rsidRPr="00302B35">
        <w:rPr>
          <w:rFonts w:ascii="Times New Roman" w:hAnsi="Times New Roman" w:cs="Times New Roman"/>
          <w:sz w:val="28"/>
          <w:szCs w:val="28"/>
        </w:rPr>
        <w:t xml:space="preserve">, определяет </w:t>
      </w:r>
      <w:r w:rsidR="00756B6A" w:rsidRPr="00302B35">
        <w:rPr>
          <w:rFonts w:ascii="Times New Roman" w:hAnsi="Times New Roman" w:cs="Times New Roman"/>
          <w:sz w:val="28"/>
          <w:szCs w:val="28"/>
        </w:rPr>
        <w:t xml:space="preserve">порядок, сроки и последовательность действий </w:t>
      </w:r>
      <w:r w:rsidR="00FB319B" w:rsidRPr="00302B35">
        <w:rPr>
          <w:rFonts w:ascii="Times New Roman" w:hAnsi="Times New Roman" w:cs="Times New Roman"/>
          <w:sz w:val="28"/>
          <w:szCs w:val="28"/>
        </w:rPr>
        <w:t>главы сельского поселения «</w:t>
      </w:r>
      <w:proofErr w:type="spellStart"/>
      <w:r w:rsidR="00FB319B" w:rsidRPr="00302B35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FB319B" w:rsidRPr="00302B35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 (далее – глава сельского поселения), а</w:t>
      </w:r>
      <w:r w:rsidR="00756B6A" w:rsidRPr="00302B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319B" w:rsidRPr="00302B3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FB319B" w:rsidRPr="00302B35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FB319B" w:rsidRPr="00302B35"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Архангельской области (далее – администрация сельского поселения) </w:t>
      </w:r>
      <w:r w:rsidR="00756B6A" w:rsidRPr="00302B35">
        <w:rPr>
          <w:rFonts w:ascii="Times New Roman" w:hAnsi="Times New Roman" w:cs="Times New Roman"/>
          <w:sz w:val="28"/>
          <w:szCs w:val="28"/>
        </w:rPr>
        <w:t xml:space="preserve">по выявлению из открытых источников </w:t>
      </w:r>
      <w:r w:rsidR="000B6D7A" w:rsidRPr="00302B35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 (далее – соответственно-</w:t>
      </w:r>
      <w:r w:rsidR="00756B6A" w:rsidRPr="00302B35">
        <w:rPr>
          <w:rFonts w:ascii="Times New Roman" w:hAnsi="Times New Roman" w:cs="Times New Roman"/>
          <w:sz w:val="28"/>
          <w:szCs w:val="28"/>
        </w:rPr>
        <w:t xml:space="preserve"> открытые источники, </w:t>
      </w:r>
      <w:r w:rsidR="000B6D7A" w:rsidRPr="00302B35">
        <w:rPr>
          <w:rFonts w:ascii="Times New Roman" w:hAnsi="Times New Roman" w:cs="Times New Roman"/>
          <w:sz w:val="28"/>
          <w:szCs w:val="28"/>
        </w:rPr>
        <w:t xml:space="preserve"> сет</w:t>
      </w:r>
      <w:r w:rsidR="00756B6A" w:rsidRPr="00302B35">
        <w:rPr>
          <w:rFonts w:ascii="Times New Roman" w:hAnsi="Times New Roman" w:cs="Times New Roman"/>
          <w:sz w:val="28"/>
          <w:szCs w:val="28"/>
        </w:rPr>
        <w:t xml:space="preserve">ь «Интернет») сообщений, затрагивающих вопросы деятельности главы </w:t>
      </w:r>
      <w:r w:rsidR="00FB319B" w:rsidRPr="00302B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6B6A" w:rsidRPr="00302B35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FB319B" w:rsidRPr="00302B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6B6A" w:rsidRPr="00302B35">
        <w:rPr>
          <w:rFonts w:ascii="Times New Roman" w:hAnsi="Times New Roman" w:cs="Times New Roman"/>
          <w:sz w:val="28"/>
          <w:szCs w:val="28"/>
        </w:rPr>
        <w:t>, в том числе размещенных в социальных сетях (далее – сообщения из открытых источников), принятию мер оперативного реагирования на сообщения из открытых источников и размещению ответов на сообщения из открытых источников их авторам.</w:t>
      </w:r>
    </w:p>
    <w:p w:rsidR="00756B6A" w:rsidRPr="00302B35" w:rsidRDefault="00756B6A" w:rsidP="00302B35">
      <w:pPr>
        <w:jc w:val="both"/>
        <w:rPr>
          <w:rFonts w:ascii="Times New Roman" w:hAnsi="Times New Roman" w:cs="Times New Roman"/>
          <w:sz w:val="28"/>
          <w:szCs w:val="28"/>
        </w:rPr>
      </w:pPr>
      <w:r w:rsidRPr="00302B35">
        <w:rPr>
          <w:rFonts w:ascii="Times New Roman" w:hAnsi="Times New Roman" w:cs="Times New Roman"/>
          <w:sz w:val="28"/>
          <w:szCs w:val="28"/>
        </w:rPr>
        <w:t>Настоящее Положение применяется при работе с обращениями из открытых источников, не содержащимися признаков обращений граждан, установленных Федеральным законом от 2 мая 2006 года № 59-</w:t>
      </w:r>
      <w:proofErr w:type="gramStart"/>
      <w:r w:rsidRPr="00302B35">
        <w:rPr>
          <w:rFonts w:ascii="Times New Roman" w:hAnsi="Times New Roman" w:cs="Times New Roman"/>
          <w:sz w:val="28"/>
          <w:szCs w:val="28"/>
        </w:rPr>
        <w:t>ФЗ</w:t>
      </w:r>
      <w:r w:rsidR="00EB5992" w:rsidRPr="00302B35">
        <w:rPr>
          <w:rFonts w:ascii="Times New Roman" w:hAnsi="Times New Roman" w:cs="Times New Roman"/>
          <w:sz w:val="28"/>
          <w:szCs w:val="28"/>
        </w:rPr>
        <w:t xml:space="preserve"> </w:t>
      </w:r>
      <w:r w:rsidR="00CF31D8" w:rsidRPr="00302B3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F31D8" w:rsidRPr="00302B3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Федерации».</w:t>
      </w:r>
    </w:p>
    <w:p w:rsidR="00CF31D8" w:rsidRPr="00302B35" w:rsidRDefault="00302B35" w:rsidP="00302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31D8" w:rsidRPr="00302B35">
        <w:rPr>
          <w:rFonts w:ascii="Times New Roman" w:hAnsi="Times New Roman" w:cs="Times New Roman"/>
          <w:sz w:val="28"/>
          <w:szCs w:val="28"/>
        </w:rPr>
        <w:t xml:space="preserve">Координацию деятельности ответственного </w:t>
      </w:r>
      <w:r w:rsidRPr="00302B35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CF31D8" w:rsidRPr="00302B35">
        <w:rPr>
          <w:rFonts w:ascii="Times New Roman" w:hAnsi="Times New Roman" w:cs="Times New Roman"/>
          <w:sz w:val="28"/>
          <w:szCs w:val="28"/>
        </w:rPr>
        <w:t xml:space="preserve">с сообщениями из открытых источников осуществляет глава </w:t>
      </w:r>
      <w:r w:rsidR="00FB319B" w:rsidRPr="00302B3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F2FBE" w:rsidRPr="00302B35" w:rsidRDefault="00FB319B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>3. Работа ответственного</w:t>
      </w:r>
      <w:r w:rsidR="00302B35" w:rsidRPr="00302B35">
        <w:rPr>
          <w:color w:val="000000"/>
          <w:sz w:val="28"/>
          <w:szCs w:val="28"/>
        </w:rPr>
        <w:t xml:space="preserve"> должностного лица</w:t>
      </w:r>
      <w:r w:rsidR="006F2FBE" w:rsidRPr="00302B35">
        <w:rPr>
          <w:color w:val="000000"/>
          <w:sz w:val="28"/>
          <w:szCs w:val="28"/>
        </w:rPr>
        <w:t xml:space="preserve"> с сообщениями из открытых источников осуществляется в социальных сетях «Одноклассники», «</w:t>
      </w:r>
      <w:proofErr w:type="spellStart"/>
      <w:r w:rsidR="006F2FBE" w:rsidRPr="00302B35">
        <w:rPr>
          <w:color w:val="000000"/>
          <w:sz w:val="28"/>
          <w:szCs w:val="28"/>
        </w:rPr>
        <w:t>BKонтакте</w:t>
      </w:r>
      <w:proofErr w:type="spellEnd"/>
      <w:r w:rsidR="006F2FBE" w:rsidRPr="00302B35">
        <w:rPr>
          <w:color w:val="000000"/>
          <w:sz w:val="28"/>
          <w:szCs w:val="28"/>
        </w:rPr>
        <w:t>»,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lastRenderedPageBreak/>
        <w:t>«</w:t>
      </w:r>
      <w:proofErr w:type="spellStart"/>
      <w:r w:rsidRPr="00302B35">
        <w:rPr>
          <w:color w:val="000000"/>
          <w:sz w:val="28"/>
          <w:szCs w:val="28"/>
        </w:rPr>
        <w:t>Facebook</w:t>
      </w:r>
      <w:proofErr w:type="spellEnd"/>
      <w:r w:rsidRPr="00302B35">
        <w:rPr>
          <w:color w:val="000000"/>
          <w:sz w:val="28"/>
          <w:szCs w:val="28"/>
        </w:rPr>
        <w:t>», «</w:t>
      </w:r>
      <w:proofErr w:type="spellStart"/>
      <w:r w:rsidRPr="00302B35">
        <w:rPr>
          <w:color w:val="000000"/>
          <w:sz w:val="28"/>
          <w:szCs w:val="28"/>
        </w:rPr>
        <w:t>Twitter</w:t>
      </w:r>
      <w:proofErr w:type="spellEnd"/>
      <w:r w:rsidRPr="00302B35">
        <w:rPr>
          <w:color w:val="000000"/>
          <w:sz w:val="28"/>
          <w:szCs w:val="28"/>
        </w:rPr>
        <w:t>» и «</w:t>
      </w:r>
      <w:proofErr w:type="spellStart"/>
      <w:r w:rsidRPr="00302B35">
        <w:rPr>
          <w:color w:val="000000"/>
          <w:sz w:val="28"/>
          <w:szCs w:val="28"/>
        </w:rPr>
        <w:t>Instagram</w:t>
      </w:r>
      <w:proofErr w:type="spellEnd"/>
      <w:r w:rsidRPr="00302B35">
        <w:rPr>
          <w:color w:val="000000"/>
          <w:sz w:val="28"/>
          <w:szCs w:val="28"/>
        </w:rPr>
        <w:t xml:space="preserve">», а также в дневниках на площадках блогов и </w:t>
      </w:r>
      <w:proofErr w:type="spellStart"/>
      <w:r w:rsidRPr="00302B35">
        <w:rPr>
          <w:color w:val="000000"/>
          <w:sz w:val="28"/>
          <w:szCs w:val="28"/>
        </w:rPr>
        <w:t>микроблогов</w:t>
      </w:r>
      <w:proofErr w:type="spellEnd"/>
      <w:r w:rsidRPr="00302B35">
        <w:rPr>
          <w:color w:val="000000"/>
          <w:sz w:val="28"/>
          <w:szCs w:val="28"/>
        </w:rPr>
        <w:t xml:space="preserve">, в </w:t>
      </w:r>
      <w:proofErr w:type="spellStart"/>
      <w:r w:rsidRPr="00302B35">
        <w:rPr>
          <w:color w:val="000000"/>
          <w:sz w:val="28"/>
          <w:szCs w:val="28"/>
        </w:rPr>
        <w:t>видеоблогах</w:t>
      </w:r>
      <w:proofErr w:type="spellEnd"/>
      <w:r w:rsidRPr="00302B35">
        <w:rPr>
          <w:color w:val="000000"/>
          <w:sz w:val="28"/>
          <w:szCs w:val="28"/>
        </w:rPr>
        <w:t xml:space="preserve"> на </w:t>
      </w:r>
      <w:proofErr w:type="spellStart"/>
      <w:r w:rsidRPr="00302B35">
        <w:rPr>
          <w:color w:val="000000"/>
          <w:sz w:val="28"/>
          <w:szCs w:val="28"/>
        </w:rPr>
        <w:t>видеохостингах</w:t>
      </w:r>
      <w:proofErr w:type="spellEnd"/>
      <w:r w:rsidRPr="00302B35">
        <w:rPr>
          <w:color w:val="000000"/>
          <w:sz w:val="28"/>
          <w:szCs w:val="28"/>
        </w:rPr>
        <w:t>, на русскоязычных интернет-форумах, в мессенджерах и на сайтах</w:t>
      </w:r>
      <w:r w:rsidR="004C2F5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302B35">
        <w:rPr>
          <w:color w:val="000000"/>
          <w:sz w:val="28"/>
          <w:szCs w:val="28"/>
        </w:rPr>
        <w:t>-</w:t>
      </w:r>
      <w:r w:rsidR="004C2F51">
        <w:rPr>
          <w:color w:val="000000"/>
          <w:sz w:val="28"/>
          <w:szCs w:val="28"/>
        </w:rPr>
        <w:t xml:space="preserve"> </w:t>
      </w:r>
      <w:proofErr w:type="spellStart"/>
      <w:r w:rsidRPr="00302B35">
        <w:rPr>
          <w:color w:val="000000"/>
          <w:sz w:val="28"/>
          <w:szCs w:val="28"/>
        </w:rPr>
        <w:t>отзовиках</w:t>
      </w:r>
      <w:proofErr w:type="spellEnd"/>
      <w:r w:rsidRPr="00302B35">
        <w:rPr>
          <w:color w:val="000000"/>
          <w:sz w:val="28"/>
          <w:szCs w:val="28"/>
        </w:rPr>
        <w:t xml:space="preserve"> в сети «Интернет».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 xml:space="preserve">Для работы в социальных сетях </w:t>
      </w:r>
      <w:r w:rsidR="00FB319B" w:rsidRPr="00302B35">
        <w:rPr>
          <w:color w:val="000000"/>
          <w:sz w:val="28"/>
          <w:szCs w:val="28"/>
        </w:rPr>
        <w:t>ответст</w:t>
      </w:r>
      <w:r w:rsidR="00302B35" w:rsidRPr="00302B35">
        <w:rPr>
          <w:color w:val="000000"/>
          <w:sz w:val="28"/>
          <w:szCs w:val="28"/>
        </w:rPr>
        <w:t xml:space="preserve">венное должностное </w:t>
      </w:r>
      <w:proofErr w:type="gramStart"/>
      <w:r w:rsidR="00302B35" w:rsidRPr="00302B35">
        <w:rPr>
          <w:color w:val="000000"/>
          <w:sz w:val="28"/>
          <w:szCs w:val="28"/>
        </w:rPr>
        <w:t>лицо</w:t>
      </w:r>
      <w:r w:rsidR="00FB319B" w:rsidRPr="00302B35">
        <w:rPr>
          <w:color w:val="000000"/>
          <w:sz w:val="28"/>
          <w:szCs w:val="28"/>
        </w:rPr>
        <w:t xml:space="preserve"> </w:t>
      </w:r>
      <w:r w:rsidRPr="00302B35">
        <w:rPr>
          <w:color w:val="000000"/>
          <w:sz w:val="28"/>
          <w:szCs w:val="28"/>
        </w:rPr>
        <w:t xml:space="preserve"> долж</w:t>
      </w:r>
      <w:r w:rsidR="00302B35" w:rsidRPr="00302B35">
        <w:rPr>
          <w:color w:val="000000"/>
          <w:sz w:val="28"/>
          <w:szCs w:val="28"/>
        </w:rPr>
        <w:t>но</w:t>
      </w:r>
      <w:proofErr w:type="gramEnd"/>
      <w:r w:rsidRPr="00302B35">
        <w:rPr>
          <w:color w:val="000000"/>
          <w:sz w:val="28"/>
          <w:szCs w:val="28"/>
        </w:rPr>
        <w:t xml:space="preserve"> иметь необходимые ресурсы (группы, аккаунты). Ссылки на актуальные аккаунты размещаются на официальном сайте </w:t>
      </w:r>
      <w:r w:rsidR="00FB319B" w:rsidRPr="00302B35">
        <w:rPr>
          <w:color w:val="000000"/>
          <w:sz w:val="28"/>
          <w:szCs w:val="28"/>
        </w:rPr>
        <w:t>администрации сельского поселения</w:t>
      </w:r>
      <w:r w:rsidRPr="00302B35">
        <w:rPr>
          <w:color w:val="000000"/>
          <w:sz w:val="28"/>
          <w:szCs w:val="28"/>
        </w:rPr>
        <w:t xml:space="preserve"> в сети «Интернет».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 xml:space="preserve">4. В рамках работы с сообщениями из открытых источников </w:t>
      </w:r>
      <w:r w:rsidR="00302B35" w:rsidRPr="00302B35">
        <w:rPr>
          <w:color w:val="000000"/>
          <w:sz w:val="28"/>
          <w:szCs w:val="28"/>
        </w:rPr>
        <w:t>помощник главы сельского поселения «</w:t>
      </w:r>
      <w:proofErr w:type="spellStart"/>
      <w:r w:rsidR="00302B35" w:rsidRPr="00302B35">
        <w:rPr>
          <w:color w:val="000000"/>
          <w:sz w:val="28"/>
          <w:szCs w:val="28"/>
        </w:rPr>
        <w:t>Усть-Шоношское</w:t>
      </w:r>
      <w:proofErr w:type="spellEnd"/>
      <w:r w:rsidR="00302B35" w:rsidRPr="00302B35">
        <w:rPr>
          <w:color w:val="000000"/>
          <w:sz w:val="28"/>
          <w:szCs w:val="28"/>
        </w:rPr>
        <w:t xml:space="preserve">» Вельского муниципального района Архангельской области, </w:t>
      </w:r>
      <w:r w:rsidRPr="00302B35">
        <w:rPr>
          <w:color w:val="000000"/>
          <w:sz w:val="28"/>
          <w:szCs w:val="28"/>
        </w:rPr>
        <w:t xml:space="preserve">а в случае его отсутствия – иное уполномоченное должностное лицо </w:t>
      </w:r>
      <w:r w:rsidR="00397CCF" w:rsidRPr="00302B35">
        <w:rPr>
          <w:color w:val="000000"/>
          <w:sz w:val="28"/>
          <w:szCs w:val="28"/>
        </w:rPr>
        <w:t>администрации сельского поселения</w:t>
      </w:r>
      <w:r w:rsidRPr="00302B35">
        <w:rPr>
          <w:color w:val="000000"/>
          <w:sz w:val="28"/>
          <w:szCs w:val="28"/>
        </w:rPr>
        <w:t xml:space="preserve"> (далее – куратор) осуществляют:</w:t>
      </w:r>
    </w:p>
    <w:p w:rsidR="00397CCF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>выявление сообщений из открытых источников, требующих реагирования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>согласование ответов (промежуточных ответов) на сообщения из открытых источников и запросов (уточнений) авторам.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 xml:space="preserve">5. </w:t>
      </w:r>
      <w:r w:rsidR="00397CCF" w:rsidRPr="00302B35">
        <w:rPr>
          <w:color w:val="000000"/>
          <w:sz w:val="28"/>
          <w:szCs w:val="28"/>
        </w:rPr>
        <w:t>Глава сельского поселения</w:t>
      </w:r>
      <w:r w:rsidRPr="00302B35">
        <w:rPr>
          <w:color w:val="000000"/>
          <w:sz w:val="28"/>
          <w:szCs w:val="28"/>
        </w:rPr>
        <w:t xml:space="preserve"> в рамках работы с сообщениями из открытых источников определяет: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>должностное лицо, ответственное за организацию работы с сообщениями из открытых источников;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 xml:space="preserve">одно или нескольких должностных лиц в </w:t>
      </w:r>
      <w:r w:rsidR="00397CCF" w:rsidRPr="00302B35">
        <w:rPr>
          <w:color w:val="000000"/>
          <w:sz w:val="28"/>
          <w:szCs w:val="28"/>
        </w:rPr>
        <w:t>администрации</w:t>
      </w:r>
      <w:r w:rsidRPr="00302B35">
        <w:rPr>
          <w:color w:val="000000"/>
          <w:sz w:val="28"/>
          <w:szCs w:val="28"/>
        </w:rPr>
        <w:t>, осуществляющих подготовку и размещение ответов (промежуточных ответов) на сообщения из открытых источников и запросов (уточнений) авторам (далее – исполнитель) с учетом возможности исполнения обязанностей исполнителей в период их временного отсутствия (в связи с болезнью, отпуском, командировкой, учебой или иными причинами) иными должностными лицами.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 xml:space="preserve">6. Куратор выявляет сообщения из открытых источников, на которые требуется реагирование, указывает тему (группу тем), локацию и категорию важности, на основании чего может принять решение о необходимости реагирования на сообщение из открытых источников в сокращенный срок, и в течение 30 минут направляет их </w:t>
      </w:r>
      <w:r w:rsidR="00302B35" w:rsidRPr="00302B35">
        <w:rPr>
          <w:color w:val="000000"/>
          <w:sz w:val="28"/>
          <w:szCs w:val="28"/>
        </w:rPr>
        <w:t>ответственному должностному лицу</w:t>
      </w:r>
      <w:r w:rsidRPr="00302B35">
        <w:rPr>
          <w:color w:val="000000"/>
          <w:sz w:val="28"/>
          <w:szCs w:val="28"/>
        </w:rPr>
        <w:t xml:space="preserve"> для подготовки проекта ответа.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>В случае если сообщения из открытых источников содержат сведения о коррупционных правонарушениях, указанные сообщения из открытых источников также направляются куратором для рассмотрени</w:t>
      </w:r>
      <w:r w:rsidR="00397CCF" w:rsidRPr="00302B35">
        <w:rPr>
          <w:color w:val="000000"/>
          <w:sz w:val="28"/>
          <w:szCs w:val="28"/>
        </w:rPr>
        <w:t xml:space="preserve">я и подготовки проекта ответа ответственному должностному лицу </w:t>
      </w:r>
      <w:r w:rsidRPr="00302B35">
        <w:rPr>
          <w:color w:val="000000"/>
          <w:sz w:val="28"/>
          <w:szCs w:val="28"/>
        </w:rPr>
        <w:t xml:space="preserve">по вопросам противодействия коррупции администрации </w:t>
      </w:r>
      <w:r w:rsidR="00397CCF" w:rsidRPr="00302B35">
        <w:rPr>
          <w:color w:val="000000"/>
          <w:sz w:val="28"/>
          <w:szCs w:val="28"/>
        </w:rPr>
        <w:t>сельского поселения</w:t>
      </w:r>
      <w:r w:rsidRPr="00302B35">
        <w:rPr>
          <w:color w:val="000000"/>
          <w:sz w:val="28"/>
          <w:szCs w:val="28"/>
        </w:rPr>
        <w:t>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 xml:space="preserve">7. Подготовка и размещение ответа (промежуточного ответа) на сообщение из открытых источников и (или) запроса (уточнения) автору осуществляется не </w:t>
      </w:r>
      <w:r w:rsidRPr="00302B35">
        <w:rPr>
          <w:color w:val="000000"/>
          <w:sz w:val="28"/>
          <w:szCs w:val="28"/>
        </w:rPr>
        <w:lastRenderedPageBreak/>
        <w:t>позднее девяти рабочих часов с момента выявления сообщения из открытых источников куратором.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>В случае если направляется промежуточный ответ на сообщение из открытых источников и (или) запрос (уточнение) автору, то срок, необходимый для направления ответа, должен составлять не более семи рабочих дней со дня направления промежуточного ответа на сообщение из открытых источников и (или) запроса (уточнения) автору.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>8. Исполнитель осуществляет подготовку проекта ответа на сообщение из открытых источников (при необходимости – промежуточного ответа, запроса (уточнения) автору) и не позднее чем за четыре рабочих часа до истечения срока, предусмотренного пунктом 7 настоящего Положения, направляет его (их) на согласование куратору.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>Куратор в течение 30 минут с момента поступления проекта ответа (промежуточного ответа) на сообщение из открытых источников и (или) запроса (уточнения) автору согласовывает его (их) либо направляет на доработку исполнителю.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>Ответственность за достоверность и полноту информации, содержащейся в проекте ответа, а также за соблюдение сроков ее предоставления куратору возлагается на исполнителя.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>9. В случае направления проекта ответа (промежуточного ответа) на сообщение из открытых источников и (или) запроса (уточнения) автору на доработку исполнитель осуществляет его (их) доработку и направляет на повторное согласование куратору в течение одного рабочего часа после его (их) поступления на доработку.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 xml:space="preserve">10. Проект ответа (промежуточного ответа) на сообщение из открытых источников и (или) запроса (уточнения) автору, согласованный куратором, в течение 30 минут с момента согласования размещается исполнителем в социальной сети, в которой было размещено сообщение из открытых </w:t>
      </w:r>
    </w:p>
    <w:p w:rsidR="006F2FBE" w:rsidRPr="00302B35" w:rsidRDefault="00397CCF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>11</w:t>
      </w:r>
      <w:r w:rsidR="006F2FBE" w:rsidRPr="00302B35">
        <w:rPr>
          <w:color w:val="000000"/>
          <w:sz w:val="28"/>
          <w:szCs w:val="28"/>
        </w:rPr>
        <w:t>. При поступлении повторного сообщения из открытых источников по ранее рассмотренному вопросу куратор направляет его в уполномоченные органы для оперативного принятия мер по решению указанного вопроса и для подготовки ответа.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>Ответ на повторное сообщение из открытых источников должен содержать информацию о принятых мерах или о ходе решения вопроса. Подготовка и размещение в социальной сети ответа на повторное сообщение из открытых источников осуществляется в порядке,</w:t>
      </w:r>
      <w:r w:rsidR="00397CCF" w:rsidRPr="00302B35">
        <w:rPr>
          <w:color w:val="000000"/>
          <w:sz w:val="28"/>
          <w:szCs w:val="28"/>
        </w:rPr>
        <w:t xml:space="preserve"> предусмотренном пунктами 6 – 10</w:t>
      </w:r>
      <w:r w:rsidRPr="00302B35">
        <w:rPr>
          <w:color w:val="000000"/>
          <w:sz w:val="28"/>
          <w:szCs w:val="28"/>
        </w:rPr>
        <w:t xml:space="preserve"> настоящего Положения.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 xml:space="preserve">13. Ответ на сообщение из открытых источников должен соответствовать формату общения в социальной сети и содержать информацию по существу </w:t>
      </w:r>
      <w:r w:rsidRPr="00302B35">
        <w:rPr>
          <w:color w:val="000000"/>
          <w:sz w:val="28"/>
          <w:szCs w:val="28"/>
        </w:rPr>
        <w:lastRenderedPageBreak/>
        <w:t>заданного вопроса с приложением подтверждающих фото- или видеоматериалов (при их наличии).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>14. 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должностных лиц, а также членам их семей.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 xml:space="preserve">15. В случае выявления недостатков в работе </w:t>
      </w:r>
      <w:r w:rsidR="00302B35" w:rsidRPr="00302B35">
        <w:rPr>
          <w:color w:val="000000"/>
          <w:sz w:val="28"/>
          <w:szCs w:val="28"/>
        </w:rPr>
        <w:t>ответственного должностного лица</w:t>
      </w:r>
      <w:r w:rsidRPr="00302B35">
        <w:rPr>
          <w:color w:val="000000"/>
          <w:sz w:val="28"/>
          <w:szCs w:val="28"/>
        </w:rPr>
        <w:t xml:space="preserve"> с сообщениями из открытых источников информация об этом направляется </w:t>
      </w:r>
      <w:r w:rsidR="00397CCF" w:rsidRPr="00302B35">
        <w:rPr>
          <w:color w:val="000000"/>
          <w:sz w:val="28"/>
          <w:szCs w:val="28"/>
        </w:rPr>
        <w:t>главе сельского поселения</w:t>
      </w:r>
      <w:r w:rsidR="00302B35" w:rsidRPr="00302B35">
        <w:rPr>
          <w:color w:val="000000"/>
          <w:sz w:val="28"/>
          <w:szCs w:val="28"/>
        </w:rPr>
        <w:t>,</w:t>
      </w:r>
      <w:r w:rsidRPr="00302B35">
        <w:rPr>
          <w:color w:val="000000"/>
          <w:sz w:val="28"/>
          <w:szCs w:val="28"/>
        </w:rPr>
        <w:t xml:space="preserve"> для организации работы по устранению недостатков, а также для выявления лиц, допустивших нарушения требований настоящего Положения, и принятия решения о применении к ним дисциплинарной ответственности.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 xml:space="preserve">16. Куратор ежемесячно формирует сводную информацию о своевременности работы </w:t>
      </w:r>
      <w:r w:rsidR="00397CCF" w:rsidRPr="00302B35">
        <w:rPr>
          <w:color w:val="000000"/>
          <w:sz w:val="28"/>
          <w:szCs w:val="28"/>
        </w:rPr>
        <w:t xml:space="preserve">ответственного </w:t>
      </w:r>
      <w:r w:rsidR="00302B35" w:rsidRPr="00302B35">
        <w:rPr>
          <w:color w:val="000000"/>
          <w:sz w:val="28"/>
          <w:szCs w:val="28"/>
        </w:rPr>
        <w:t>должностного лица</w:t>
      </w:r>
      <w:r w:rsidRPr="00302B35">
        <w:rPr>
          <w:color w:val="000000"/>
          <w:sz w:val="28"/>
          <w:szCs w:val="28"/>
        </w:rPr>
        <w:t xml:space="preserve"> с сообщениями из открытых источников, качестве этой работы и динамике сообщений</w:t>
      </w:r>
      <w:r w:rsidR="00397CCF" w:rsidRPr="00302B35">
        <w:rPr>
          <w:color w:val="000000"/>
          <w:sz w:val="28"/>
          <w:szCs w:val="28"/>
        </w:rPr>
        <w:t xml:space="preserve"> </w:t>
      </w:r>
      <w:r w:rsidRPr="00302B35">
        <w:rPr>
          <w:color w:val="000000"/>
          <w:sz w:val="28"/>
          <w:szCs w:val="28"/>
        </w:rPr>
        <w:t xml:space="preserve">из открытых источников и докладывает указанную информацию </w:t>
      </w:r>
      <w:r w:rsidR="00397CCF" w:rsidRPr="00302B35">
        <w:rPr>
          <w:color w:val="000000"/>
          <w:sz w:val="28"/>
          <w:szCs w:val="28"/>
        </w:rPr>
        <w:t>главе сельского поселения.</w:t>
      </w:r>
    </w:p>
    <w:p w:rsidR="006F2FBE" w:rsidRPr="00302B35" w:rsidRDefault="006F2FBE" w:rsidP="00302B35">
      <w:pPr>
        <w:pStyle w:val="a3"/>
        <w:jc w:val="both"/>
        <w:rPr>
          <w:color w:val="000000"/>
          <w:sz w:val="28"/>
          <w:szCs w:val="28"/>
        </w:rPr>
      </w:pPr>
      <w:r w:rsidRPr="00302B35">
        <w:rPr>
          <w:color w:val="000000"/>
          <w:sz w:val="28"/>
          <w:szCs w:val="28"/>
        </w:rPr>
        <w:t xml:space="preserve">17. Незамедлительному докладу </w:t>
      </w:r>
      <w:r w:rsidR="00397CCF" w:rsidRPr="00302B35">
        <w:rPr>
          <w:color w:val="000000"/>
          <w:sz w:val="28"/>
          <w:szCs w:val="28"/>
        </w:rPr>
        <w:t>главе сельского поселения</w:t>
      </w:r>
      <w:r w:rsidRPr="00302B35">
        <w:rPr>
          <w:color w:val="000000"/>
          <w:sz w:val="28"/>
          <w:szCs w:val="28"/>
        </w:rPr>
        <w:t xml:space="preserve"> подлежит информация о сообщениях из открытых источников, носящая социально и общественно значимый характер, а также о повышенной социальной активности по вопросам, требующим оперативного решения.</w:t>
      </w:r>
    </w:p>
    <w:p w:rsidR="00A72453" w:rsidRPr="00302B35" w:rsidRDefault="00A72453" w:rsidP="00302B35">
      <w:pPr>
        <w:jc w:val="both"/>
        <w:rPr>
          <w:sz w:val="28"/>
          <w:szCs w:val="28"/>
        </w:rPr>
      </w:pPr>
    </w:p>
    <w:sectPr w:rsidR="00A72453" w:rsidRPr="00302B35" w:rsidSect="006F2FB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6665"/>
    <w:multiLevelType w:val="hybridMultilevel"/>
    <w:tmpl w:val="0B8AF2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BC9"/>
    <w:multiLevelType w:val="hybridMultilevel"/>
    <w:tmpl w:val="0CB04068"/>
    <w:lvl w:ilvl="0" w:tplc="622A3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A7F17"/>
    <w:multiLevelType w:val="hybridMultilevel"/>
    <w:tmpl w:val="8BEEB54A"/>
    <w:lvl w:ilvl="0" w:tplc="4E1E40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55F1E"/>
    <w:multiLevelType w:val="hybridMultilevel"/>
    <w:tmpl w:val="10481614"/>
    <w:lvl w:ilvl="0" w:tplc="ABBCC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B37A82"/>
    <w:multiLevelType w:val="hybridMultilevel"/>
    <w:tmpl w:val="4D0AE168"/>
    <w:lvl w:ilvl="0" w:tplc="00EE0584">
      <w:start w:val="1"/>
      <w:numFmt w:val="decimal"/>
      <w:lvlText w:val="%1)"/>
      <w:lvlJc w:val="left"/>
      <w:pPr>
        <w:ind w:left="1034" w:hanging="3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4C10D0"/>
    <w:multiLevelType w:val="hybridMultilevel"/>
    <w:tmpl w:val="B89A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E9"/>
    <w:rsid w:val="000B6D7A"/>
    <w:rsid w:val="002B47B8"/>
    <w:rsid w:val="00302B35"/>
    <w:rsid w:val="00397CCF"/>
    <w:rsid w:val="003D35AC"/>
    <w:rsid w:val="004C2F51"/>
    <w:rsid w:val="006F2FBE"/>
    <w:rsid w:val="00756B6A"/>
    <w:rsid w:val="00A72453"/>
    <w:rsid w:val="00B315BF"/>
    <w:rsid w:val="00CF31D8"/>
    <w:rsid w:val="00E41CE9"/>
    <w:rsid w:val="00EB5992"/>
    <w:rsid w:val="00F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7B6A6-93C3-4ED1-98ED-8BEC320D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D7A"/>
    <w:pPr>
      <w:ind w:left="720"/>
      <w:contextualSpacing/>
    </w:pPr>
  </w:style>
  <w:style w:type="table" w:styleId="a5">
    <w:name w:val="Table Grid"/>
    <w:basedOn w:val="a1"/>
    <w:uiPriority w:val="39"/>
    <w:rsid w:val="000B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B6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11</cp:revision>
  <dcterms:created xsi:type="dcterms:W3CDTF">2020-02-20T13:16:00Z</dcterms:created>
  <dcterms:modified xsi:type="dcterms:W3CDTF">2020-03-16T08:43:00Z</dcterms:modified>
</cp:coreProperties>
</file>