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1F83F" w14:textId="77777777" w:rsidR="001A34B7" w:rsidRDefault="001A34B7" w:rsidP="001A34B7">
      <w:pPr>
        <w:jc w:val="center"/>
        <w:outlineLvl w:val="0"/>
        <w:rPr>
          <w:b/>
          <w:color w:val="000000" w:themeColor="text1"/>
          <w:sz w:val="22"/>
        </w:rPr>
      </w:pPr>
    </w:p>
    <w:p w14:paraId="12CD6EDE" w14:textId="77777777" w:rsidR="001A34B7" w:rsidRPr="006C60D0" w:rsidRDefault="001A34B7" w:rsidP="001A34B7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6C60D0">
        <w:rPr>
          <w:b/>
          <w:color w:val="000000" w:themeColor="text1"/>
          <w:sz w:val="28"/>
          <w:szCs w:val="28"/>
        </w:rPr>
        <w:t>СОВЕТ  ДЕПУТАТОВ</w:t>
      </w:r>
      <w:proofErr w:type="gramEnd"/>
      <w:r w:rsidRPr="006C60D0">
        <w:rPr>
          <w:b/>
          <w:color w:val="000000" w:themeColor="text1"/>
          <w:sz w:val="28"/>
          <w:szCs w:val="28"/>
        </w:rPr>
        <w:t xml:space="preserve"> </w:t>
      </w:r>
    </w:p>
    <w:p w14:paraId="6E22F64A" w14:textId="77777777" w:rsidR="001A34B7" w:rsidRPr="006C60D0" w:rsidRDefault="001A34B7" w:rsidP="001A34B7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6C60D0">
        <w:rPr>
          <w:b/>
          <w:color w:val="000000" w:themeColor="text1"/>
          <w:sz w:val="28"/>
          <w:szCs w:val="28"/>
        </w:rPr>
        <w:t xml:space="preserve">СЕЛЬСКОГО </w:t>
      </w:r>
      <w:proofErr w:type="gramStart"/>
      <w:r w:rsidRPr="006C60D0">
        <w:rPr>
          <w:b/>
          <w:color w:val="000000" w:themeColor="text1"/>
          <w:sz w:val="28"/>
          <w:szCs w:val="28"/>
        </w:rPr>
        <w:t>ПОСЕЛЕНИЯ  «</w:t>
      </w:r>
      <w:proofErr w:type="gramEnd"/>
      <w:r w:rsidRPr="006C60D0">
        <w:rPr>
          <w:b/>
          <w:color w:val="000000" w:themeColor="text1"/>
          <w:sz w:val="28"/>
          <w:szCs w:val="28"/>
        </w:rPr>
        <w:t>УСТЬ-ШОНОШСКОЕ»</w:t>
      </w:r>
    </w:p>
    <w:p w14:paraId="4E4F6533" w14:textId="711812EE" w:rsidR="001A34B7" w:rsidRDefault="001A34B7" w:rsidP="001A34B7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6C60D0">
        <w:rPr>
          <w:b/>
          <w:color w:val="000000" w:themeColor="text1"/>
          <w:sz w:val="28"/>
          <w:szCs w:val="28"/>
        </w:rPr>
        <w:t>ВЕЛЬСКОГО МУНИЦИПАЛЬНОГО РАЙОНА</w:t>
      </w:r>
    </w:p>
    <w:p w14:paraId="439B1F7F" w14:textId="1D8F8024" w:rsidR="006C60D0" w:rsidRPr="006C60D0" w:rsidRDefault="006C60D0" w:rsidP="001A34B7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АРХАНГЕЛЬСКОЙ ОБЛАСТИ</w:t>
      </w:r>
    </w:p>
    <w:p w14:paraId="56EA3A28" w14:textId="77777777" w:rsidR="001A34B7" w:rsidRPr="006C60D0" w:rsidRDefault="001A34B7" w:rsidP="001A34B7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6C60D0">
        <w:rPr>
          <w:b/>
          <w:color w:val="000000" w:themeColor="text1"/>
          <w:sz w:val="28"/>
          <w:szCs w:val="28"/>
        </w:rPr>
        <w:t>ВТОРОГО  СОЗЫВА</w:t>
      </w:r>
      <w:proofErr w:type="gramEnd"/>
    </w:p>
    <w:p w14:paraId="72C5E832" w14:textId="77777777" w:rsidR="001A34B7" w:rsidRDefault="001A34B7" w:rsidP="001A34B7">
      <w:pPr>
        <w:tabs>
          <w:tab w:val="left" w:pos="426"/>
        </w:tabs>
        <w:jc w:val="center"/>
        <w:rPr>
          <w:b/>
          <w:color w:val="000000" w:themeColor="text1"/>
          <w:sz w:val="18"/>
          <w:szCs w:val="18"/>
        </w:rPr>
      </w:pPr>
    </w:p>
    <w:p w14:paraId="2D69B3EF" w14:textId="77777777" w:rsidR="001A34B7" w:rsidRDefault="001A34B7" w:rsidP="001A34B7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</w:t>
      </w:r>
      <w:proofErr w:type="gramStart"/>
      <w:r>
        <w:rPr>
          <w:color w:val="000000" w:themeColor="text1"/>
          <w:sz w:val="18"/>
          <w:szCs w:val="18"/>
        </w:rPr>
        <w:t>165108;Архангельская</w:t>
      </w:r>
      <w:proofErr w:type="gramEnd"/>
      <w:r>
        <w:rPr>
          <w:color w:val="000000" w:themeColor="text1"/>
          <w:sz w:val="18"/>
          <w:szCs w:val="18"/>
        </w:rPr>
        <w:t xml:space="preserve"> область, Вельский район, посёлок Усть-Шоноша,  улица Октябрьская, д.9А,тел-4-82-59)   </w:t>
      </w:r>
    </w:p>
    <w:p w14:paraId="4B28B5B6" w14:textId="77777777" w:rsidR="001A34B7" w:rsidRDefault="001A34B7" w:rsidP="001A34B7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</w:t>
      </w:r>
    </w:p>
    <w:p w14:paraId="73CFD171" w14:textId="7E098790" w:rsidR="001A34B7" w:rsidRDefault="001A34B7" w:rsidP="001A34B7">
      <w:pPr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(второе   заседание)</w:t>
      </w:r>
    </w:p>
    <w:p w14:paraId="06A2E373" w14:textId="77777777" w:rsidR="001A34B7" w:rsidRDefault="001A34B7" w:rsidP="001A34B7">
      <w:pPr>
        <w:tabs>
          <w:tab w:val="left" w:pos="426"/>
        </w:tabs>
        <w:jc w:val="center"/>
        <w:rPr>
          <w:color w:val="000000" w:themeColor="text1"/>
        </w:rPr>
      </w:pPr>
    </w:p>
    <w:p w14:paraId="31FC6EF2" w14:textId="77777777" w:rsidR="001A34B7" w:rsidRDefault="001A34B7" w:rsidP="001A34B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 Е Ш Е Н И Е</w:t>
      </w:r>
    </w:p>
    <w:p w14:paraId="3C390E49" w14:textId="13E83338" w:rsidR="001A34B7" w:rsidRPr="006C60D0" w:rsidRDefault="001A34B7" w:rsidP="001A34B7">
      <w:pPr>
        <w:shd w:val="clear" w:color="auto" w:fill="FFFFFF"/>
        <w:spacing w:before="200" w:after="200" w:line="182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</w:rPr>
        <w:br/>
      </w:r>
      <w:r w:rsidRPr="006C60D0">
        <w:rPr>
          <w:rStyle w:val="spfo1"/>
          <w:b/>
          <w:color w:val="000000" w:themeColor="text1"/>
          <w:sz w:val="28"/>
          <w:szCs w:val="28"/>
        </w:rPr>
        <w:t xml:space="preserve">«9» </w:t>
      </w:r>
      <w:proofErr w:type="gramStart"/>
      <w:r w:rsidRPr="006C60D0">
        <w:rPr>
          <w:rStyle w:val="spfo1"/>
          <w:b/>
          <w:color w:val="000000" w:themeColor="text1"/>
          <w:sz w:val="28"/>
          <w:szCs w:val="28"/>
        </w:rPr>
        <w:t>ноября  2021</w:t>
      </w:r>
      <w:proofErr w:type="gramEnd"/>
      <w:r w:rsidRPr="006C60D0">
        <w:rPr>
          <w:rStyle w:val="spfo1"/>
          <w:b/>
          <w:color w:val="000000" w:themeColor="text1"/>
          <w:sz w:val="28"/>
          <w:szCs w:val="28"/>
        </w:rPr>
        <w:t xml:space="preserve"> г</w:t>
      </w:r>
      <w:r w:rsidR="006C60D0">
        <w:rPr>
          <w:rStyle w:val="spfo1"/>
          <w:b/>
          <w:color w:val="000000" w:themeColor="text1"/>
          <w:sz w:val="28"/>
          <w:szCs w:val="28"/>
        </w:rPr>
        <w:t>ода</w:t>
      </w:r>
      <w:r w:rsidRPr="006C60D0">
        <w:rPr>
          <w:rStyle w:val="spfo1"/>
          <w:b/>
          <w:color w:val="000000" w:themeColor="text1"/>
          <w:sz w:val="28"/>
          <w:szCs w:val="28"/>
        </w:rPr>
        <w:t xml:space="preserve">           № </w:t>
      </w:r>
      <w:r w:rsidR="006C60D0" w:rsidRPr="006C60D0">
        <w:rPr>
          <w:rStyle w:val="spfo1"/>
          <w:b/>
          <w:color w:val="000000" w:themeColor="text1"/>
          <w:sz w:val="28"/>
          <w:szCs w:val="28"/>
        </w:rPr>
        <w:t>11</w:t>
      </w:r>
    </w:p>
    <w:p w14:paraId="4D318A93" w14:textId="77777777" w:rsidR="006D25AB" w:rsidRDefault="006D25AB" w:rsidP="006D25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в Положение «О бюджетном процессе в сельском поселении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 Вельского муниципального района Архангельской области, утвержденное Решением Совета депутатов 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 Вельского муниципального района Архангельской области № 173 от 23.09.2020 года</w:t>
      </w:r>
      <w:r w:rsidR="00185C80">
        <w:rPr>
          <w:b/>
          <w:bCs/>
          <w:sz w:val="28"/>
          <w:szCs w:val="28"/>
        </w:rPr>
        <w:t xml:space="preserve">, </w:t>
      </w:r>
      <w:r w:rsidR="00185C80" w:rsidRPr="00185C80">
        <w:rPr>
          <w:b/>
          <w:sz w:val="28"/>
          <w:szCs w:val="28"/>
          <w:lang w:eastAsia="ru-RU"/>
        </w:rPr>
        <w:t xml:space="preserve">в редакции решения </w:t>
      </w:r>
      <w:r w:rsidR="00185C80" w:rsidRPr="00185C80">
        <w:rPr>
          <w:b/>
          <w:bCs/>
          <w:sz w:val="28"/>
          <w:szCs w:val="28"/>
        </w:rPr>
        <w:t>№ 189 от 25.12.2020 года</w:t>
      </w:r>
    </w:p>
    <w:p w14:paraId="009E0E69" w14:textId="77777777" w:rsidR="006D25AB" w:rsidRDefault="006D25AB" w:rsidP="006D25AB">
      <w:pPr>
        <w:pStyle w:val="Default"/>
        <w:jc w:val="both"/>
        <w:rPr>
          <w:sz w:val="28"/>
          <w:szCs w:val="28"/>
        </w:rPr>
      </w:pPr>
    </w:p>
    <w:p w14:paraId="4A9B7FED" w14:textId="77777777" w:rsidR="006D25AB" w:rsidRPr="006D25AB" w:rsidRDefault="006D25AB" w:rsidP="006D25AB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 xml:space="preserve">С целью приведения нормативных актов </w:t>
      </w:r>
      <w:r>
        <w:rPr>
          <w:sz w:val="28"/>
          <w:szCs w:val="28"/>
          <w:lang w:eastAsia="ru-RU"/>
        </w:rPr>
        <w:t>сельского поселения</w:t>
      </w:r>
      <w:r w:rsidRPr="006D25AB">
        <w:rPr>
          <w:sz w:val="28"/>
          <w:szCs w:val="28"/>
          <w:lang w:eastAsia="ru-RU"/>
        </w:rPr>
        <w:t xml:space="preserve"> «</w:t>
      </w:r>
      <w:proofErr w:type="spellStart"/>
      <w:r>
        <w:rPr>
          <w:sz w:val="28"/>
          <w:szCs w:val="28"/>
          <w:lang w:eastAsia="ru-RU"/>
        </w:rPr>
        <w:t>Усть-Шонош</w:t>
      </w:r>
      <w:r w:rsidRPr="006D25AB">
        <w:rPr>
          <w:sz w:val="28"/>
          <w:szCs w:val="28"/>
          <w:lang w:eastAsia="ru-RU"/>
        </w:rPr>
        <w:t>ское</w:t>
      </w:r>
      <w:proofErr w:type="spellEnd"/>
      <w:r w:rsidRPr="006D25AB">
        <w:rPr>
          <w:sz w:val="28"/>
          <w:szCs w:val="28"/>
          <w:lang w:eastAsia="ru-RU"/>
        </w:rPr>
        <w:t xml:space="preserve">» в соответствие федеральным законам и законам Архангельской области Совет депутатов </w:t>
      </w:r>
      <w:r>
        <w:rPr>
          <w:sz w:val="28"/>
          <w:szCs w:val="28"/>
          <w:lang w:eastAsia="ru-RU"/>
        </w:rPr>
        <w:t>сельского поселения</w:t>
      </w:r>
      <w:r w:rsidRPr="006D25AB">
        <w:rPr>
          <w:sz w:val="28"/>
          <w:szCs w:val="28"/>
          <w:lang w:eastAsia="ru-RU"/>
        </w:rPr>
        <w:t xml:space="preserve"> «</w:t>
      </w:r>
      <w:proofErr w:type="spellStart"/>
      <w:r>
        <w:rPr>
          <w:sz w:val="28"/>
          <w:szCs w:val="28"/>
          <w:lang w:eastAsia="ru-RU"/>
        </w:rPr>
        <w:t>Усть-Шонош</w:t>
      </w:r>
      <w:r w:rsidRPr="006D25AB">
        <w:rPr>
          <w:sz w:val="28"/>
          <w:szCs w:val="28"/>
          <w:lang w:eastAsia="ru-RU"/>
        </w:rPr>
        <w:t>ское</w:t>
      </w:r>
      <w:proofErr w:type="spellEnd"/>
      <w:r w:rsidRPr="006D25AB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Вельского муниципального района Архангельской области</w:t>
      </w:r>
      <w:r w:rsidRPr="006D25AB">
        <w:rPr>
          <w:sz w:val="28"/>
          <w:szCs w:val="28"/>
          <w:lang w:eastAsia="ru-RU"/>
        </w:rPr>
        <w:t xml:space="preserve"> РЕШАЕТ:</w:t>
      </w:r>
    </w:p>
    <w:p w14:paraId="4A878043" w14:textId="77777777" w:rsidR="006D25AB" w:rsidRPr="006D25AB" w:rsidRDefault="006D25AB" w:rsidP="006D25AB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 xml:space="preserve">1. Внести в </w:t>
      </w:r>
      <w:r w:rsidRPr="006D25AB">
        <w:rPr>
          <w:bCs/>
          <w:sz w:val="28"/>
          <w:szCs w:val="28"/>
        </w:rPr>
        <w:t>Положение «О бюджетном процессе в сельском поселении «</w:t>
      </w:r>
      <w:proofErr w:type="spellStart"/>
      <w:r w:rsidRPr="006D25AB">
        <w:rPr>
          <w:bCs/>
          <w:sz w:val="28"/>
          <w:szCs w:val="28"/>
        </w:rPr>
        <w:t>Усть-Шоношское</w:t>
      </w:r>
      <w:proofErr w:type="spellEnd"/>
      <w:r w:rsidRPr="006D25AB">
        <w:rPr>
          <w:bCs/>
          <w:sz w:val="28"/>
          <w:szCs w:val="28"/>
        </w:rPr>
        <w:t>» Вельского муниципального района Архангельской области</w:t>
      </w:r>
      <w:r>
        <w:rPr>
          <w:bCs/>
          <w:sz w:val="28"/>
          <w:szCs w:val="28"/>
        </w:rPr>
        <w:t>»</w:t>
      </w:r>
      <w:r w:rsidRPr="006D25AB">
        <w:rPr>
          <w:bCs/>
          <w:sz w:val="28"/>
          <w:szCs w:val="28"/>
        </w:rPr>
        <w:t>, утвержденное Решением Совета депутатов сельского поселения «</w:t>
      </w:r>
      <w:proofErr w:type="spellStart"/>
      <w:r w:rsidRPr="006D25AB">
        <w:rPr>
          <w:bCs/>
          <w:sz w:val="28"/>
          <w:szCs w:val="28"/>
        </w:rPr>
        <w:t>Усть-Шоношское</w:t>
      </w:r>
      <w:proofErr w:type="spellEnd"/>
      <w:r w:rsidRPr="006D25AB">
        <w:rPr>
          <w:bCs/>
          <w:sz w:val="28"/>
          <w:szCs w:val="28"/>
        </w:rPr>
        <w:t>» Вельского муниципального района Архангельской области № 173 от 23.09.2020 года</w:t>
      </w:r>
      <w:r>
        <w:rPr>
          <w:bCs/>
          <w:sz w:val="28"/>
          <w:szCs w:val="28"/>
        </w:rPr>
        <w:t xml:space="preserve">, </w:t>
      </w:r>
      <w:r w:rsidRPr="006D25AB">
        <w:rPr>
          <w:sz w:val="28"/>
          <w:szCs w:val="28"/>
          <w:lang w:eastAsia="ru-RU"/>
        </w:rPr>
        <w:t>в редакции решени</w:t>
      </w:r>
      <w:r>
        <w:rPr>
          <w:sz w:val="28"/>
          <w:szCs w:val="28"/>
          <w:lang w:eastAsia="ru-RU"/>
        </w:rPr>
        <w:t xml:space="preserve">я </w:t>
      </w:r>
      <w:r w:rsidRPr="006D25AB">
        <w:rPr>
          <w:bCs/>
          <w:sz w:val="28"/>
          <w:szCs w:val="28"/>
        </w:rPr>
        <w:t>№ 1</w:t>
      </w:r>
      <w:r>
        <w:rPr>
          <w:bCs/>
          <w:sz w:val="28"/>
          <w:szCs w:val="28"/>
        </w:rPr>
        <w:t>89</w:t>
      </w:r>
      <w:r w:rsidRPr="006D25AB">
        <w:rPr>
          <w:bCs/>
          <w:sz w:val="28"/>
          <w:szCs w:val="28"/>
        </w:rPr>
        <w:t xml:space="preserve"> от 2</w:t>
      </w:r>
      <w:r>
        <w:rPr>
          <w:bCs/>
          <w:sz w:val="28"/>
          <w:szCs w:val="28"/>
        </w:rPr>
        <w:t>5</w:t>
      </w:r>
      <w:r w:rsidRPr="006D25A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6D25AB">
        <w:rPr>
          <w:bCs/>
          <w:sz w:val="28"/>
          <w:szCs w:val="28"/>
        </w:rPr>
        <w:t>.2020 года</w:t>
      </w:r>
      <w:r w:rsidRPr="006D25AB">
        <w:rPr>
          <w:sz w:val="28"/>
          <w:szCs w:val="28"/>
          <w:lang w:eastAsia="ru-RU"/>
        </w:rPr>
        <w:t xml:space="preserve"> следующие изменения и дополнения:</w:t>
      </w:r>
    </w:p>
    <w:p w14:paraId="4B50757D" w14:textId="77777777" w:rsidR="006D25AB" w:rsidRPr="006D25AB" w:rsidRDefault="006D25AB" w:rsidP="006D25AB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1</w:t>
      </w:r>
      <w:r w:rsidRPr="006D25AB">
        <w:rPr>
          <w:sz w:val="28"/>
          <w:szCs w:val="28"/>
          <w:lang w:eastAsia="ru-RU"/>
        </w:rPr>
        <w:t>. Статью 12 дополнить пунктами 29, 30 следующего содержания:</w:t>
      </w:r>
    </w:p>
    <w:p w14:paraId="68B80C82" w14:textId="77777777" w:rsidR="006D25AB" w:rsidRPr="006D25AB" w:rsidRDefault="006D25AB" w:rsidP="006D25AB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>«29) утверждение перечня главных администраторов доходов бюджета сельского поселения «</w:t>
      </w:r>
      <w:proofErr w:type="spellStart"/>
      <w:r>
        <w:rPr>
          <w:sz w:val="28"/>
          <w:szCs w:val="28"/>
          <w:lang w:eastAsia="ru-RU"/>
        </w:rPr>
        <w:t>Усть-Шонош</w:t>
      </w:r>
      <w:r w:rsidRPr="006D25AB">
        <w:rPr>
          <w:sz w:val="28"/>
          <w:szCs w:val="28"/>
          <w:lang w:eastAsia="ru-RU"/>
        </w:rPr>
        <w:t>ское</w:t>
      </w:r>
      <w:proofErr w:type="spellEnd"/>
      <w:r w:rsidRPr="006D25AB">
        <w:rPr>
          <w:sz w:val="28"/>
          <w:szCs w:val="28"/>
          <w:lang w:eastAsia="ru-RU"/>
        </w:rPr>
        <w:t>» Вельского муниципального района Архангельской области в соответствии с общими требованиями, установленными Правительством Российской Федерации;</w:t>
      </w:r>
    </w:p>
    <w:p w14:paraId="77C4B7BB" w14:textId="77777777" w:rsidR="00185C80" w:rsidRDefault="006D25AB" w:rsidP="006D25AB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>30) утверждение перечня главных администраторов источников финансирования дефицита бюджета сельского поселения «</w:t>
      </w:r>
      <w:proofErr w:type="spellStart"/>
      <w:r w:rsidR="00185C80">
        <w:rPr>
          <w:sz w:val="28"/>
          <w:szCs w:val="28"/>
          <w:lang w:eastAsia="ru-RU"/>
        </w:rPr>
        <w:t>Усть-Шонош</w:t>
      </w:r>
      <w:r w:rsidRPr="006D25AB">
        <w:rPr>
          <w:sz w:val="28"/>
          <w:szCs w:val="28"/>
          <w:lang w:eastAsia="ru-RU"/>
        </w:rPr>
        <w:t>ское</w:t>
      </w:r>
      <w:proofErr w:type="spellEnd"/>
      <w:r w:rsidRPr="006D25AB">
        <w:rPr>
          <w:sz w:val="28"/>
          <w:szCs w:val="28"/>
          <w:lang w:eastAsia="ru-RU"/>
        </w:rPr>
        <w:t>» Вельского муниципального района Архангельской области в соответствии с общими требованиями, установленными Правительством Российской Федерации.»</w:t>
      </w:r>
      <w:r w:rsidR="00185C80">
        <w:rPr>
          <w:sz w:val="28"/>
          <w:szCs w:val="28"/>
          <w:lang w:eastAsia="ru-RU"/>
        </w:rPr>
        <w:t>.</w:t>
      </w:r>
    </w:p>
    <w:p w14:paraId="50C97F56" w14:textId="4E01A88F" w:rsidR="00185C80" w:rsidRPr="006D25AB" w:rsidRDefault="00185C80" w:rsidP="00185C80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2</w:t>
      </w:r>
      <w:r w:rsidRPr="006D25AB">
        <w:rPr>
          <w:sz w:val="28"/>
          <w:szCs w:val="28"/>
          <w:lang w:eastAsia="ru-RU"/>
        </w:rPr>
        <w:t xml:space="preserve">. В пункте 3 статьи 46 абзацы 1, 2 </w:t>
      </w:r>
      <w:r w:rsidR="00E70628">
        <w:rPr>
          <w:sz w:val="28"/>
          <w:szCs w:val="28"/>
          <w:lang w:eastAsia="ru-RU"/>
        </w:rPr>
        <w:t>исключить</w:t>
      </w:r>
      <w:r w:rsidRPr="006D25AB">
        <w:rPr>
          <w:sz w:val="28"/>
          <w:szCs w:val="28"/>
          <w:lang w:eastAsia="ru-RU"/>
        </w:rPr>
        <w:t>.</w:t>
      </w:r>
    </w:p>
    <w:p w14:paraId="5D26F090" w14:textId="77777777" w:rsidR="00185C80" w:rsidRPr="006D25AB" w:rsidRDefault="00185C80" w:rsidP="00185C80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3</w:t>
      </w:r>
      <w:r w:rsidRPr="006D25AB">
        <w:rPr>
          <w:sz w:val="28"/>
          <w:szCs w:val="28"/>
          <w:lang w:eastAsia="ru-RU"/>
        </w:rPr>
        <w:t>. В пункт 3 статьи 46 добавить абзац следующего содержания:</w:t>
      </w:r>
    </w:p>
    <w:p w14:paraId="39E7BADA" w14:textId="77777777" w:rsidR="00185C80" w:rsidRPr="006D25AB" w:rsidRDefault="00185C80" w:rsidP="00185C80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>«-</w:t>
      </w:r>
      <w:r>
        <w:rPr>
          <w:sz w:val="28"/>
          <w:szCs w:val="28"/>
          <w:lang w:eastAsia="ru-RU"/>
        </w:rPr>
        <w:t xml:space="preserve"> </w:t>
      </w:r>
      <w:r w:rsidRPr="006D25AB">
        <w:rPr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</w:t>
      </w:r>
      <w:r w:rsidRPr="006D25AB">
        <w:rPr>
          <w:sz w:val="28"/>
          <w:szCs w:val="28"/>
          <w:lang w:eastAsia="ru-RU"/>
        </w:rPr>
        <w:lastRenderedPageBreak/>
        <w:t xml:space="preserve">и 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</w:t>
      </w:r>
      <w:r>
        <w:rPr>
          <w:sz w:val="28"/>
          <w:szCs w:val="28"/>
          <w:lang w:eastAsia="ru-RU"/>
        </w:rPr>
        <w:t>классификации расходов бюджетов.</w:t>
      </w:r>
      <w:r w:rsidRPr="006D25AB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14:paraId="09F7FE50" w14:textId="77777777" w:rsidR="006D25AB" w:rsidRPr="006D25AB" w:rsidRDefault="006D25AB" w:rsidP="006D25AB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>1.</w:t>
      </w:r>
      <w:r w:rsidR="00185C80">
        <w:rPr>
          <w:sz w:val="28"/>
          <w:szCs w:val="28"/>
          <w:lang w:eastAsia="ru-RU"/>
        </w:rPr>
        <w:t>4</w:t>
      </w:r>
      <w:r w:rsidRPr="006D25AB">
        <w:rPr>
          <w:sz w:val="28"/>
          <w:szCs w:val="28"/>
          <w:lang w:eastAsia="ru-RU"/>
        </w:rPr>
        <w:t>. Абзац 2 пункта 2 статьи 70 изложить в следующей редакции:</w:t>
      </w:r>
    </w:p>
    <w:p w14:paraId="09E3F09F" w14:textId="77777777" w:rsidR="006D25AB" w:rsidRPr="006D25AB" w:rsidRDefault="006D25AB" w:rsidP="006D25AB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>«Отдельными приложениями к решению об исполнении бюджета за отчетный финансовый год утверждаются показатели:</w:t>
      </w:r>
    </w:p>
    <w:p w14:paraId="0892C806" w14:textId="77777777" w:rsidR="006D25AB" w:rsidRPr="006D25AB" w:rsidRDefault="006D25AB" w:rsidP="006D25AB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>- доходов бюджета по кодам классификации доходов бюджетов;</w:t>
      </w:r>
    </w:p>
    <w:p w14:paraId="021053DE" w14:textId="77777777" w:rsidR="006D25AB" w:rsidRPr="006D25AB" w:rsidRDefault="006D25AB" w:rsidP="006D25AB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>- расходов бюджета по ведомственной структуре расходов соответствующего бюджета;</w:t>
      </w:r>
    </w:p>
    <w:p w14:paraId="476E1C47" w14:textId="77777777" w:rsidR="006D25AB" w:rsidRPr="006D25AB" w:rsidRDefault="006D25AB" w:rsidP="006D25AB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>- расходов бюджета по разделам и подразделам классификации расходов бюджетов;</w:t>
      </w:r>
    </w:p>
    <w:p w14:paraId="663FA536" w14:textId="77777777" w:rsidR="006D25AB" w:rsidRPr="006D25AB" w:rsidRDefault="006D25AB" w:rsidP="006D25AB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>- источников финансирования дефицита бюджета по кодам классификации источников финансирования дефицитов бюджетов.»</w:t>
      </w:r>
    </w:p>
    <w:p w14:paraId="32B1FC28" w14:textId="77777777" w:rsidR="006D25AB" w:rsidRPr="006D25AB" w:rsidRDefault="006D25AB" w:rsidP="006D25AB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>1.</w:t>
      </w:r>
      <w:r w:rsidR="00185C80">
        <w:rPr>
          <w:sz w:val="28"/>
          <w:szCs w:val="28"/>
          <w:lang w:eastAsia="ru-RU"/>
        </w:rPr>
        <w:t>5</w:t>
      </w:r>
      <w:r w:rsidRPr="006D25AB">
        <w:rPr>
          <w:sz w:val="28"/>
          <w:szCs w:val="28"/>
          <w:lang w:eastAsia="ru-RU"/>
        </w:rPr>
        <w:t>. В пункте 4 статьи 70 слово «апреля» заменить словом «мая».</w:t>
      </w:r>
    </w:p>
    <w:p w14:paraId="76529C3B" w14:textId="30AC5F26" w:rsidR="006D25AB" w:rsidRDefault="00185C80" w:rsidP="006C60D0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6</w:t>
      </w:r>
      <w:r w:rsidRPr="006D25AB">
        <w:rPr>
          <w:sz w:val="28"/>
          <w:szCs w:val="28"/>
          <w:lang w:eastAsia="ru-RU"/>
        </w:rPr>
        <w:t xml:space="preserve">. В пункте 1 стать 71 после слов «исполнении бюджета.» </w:t>
      </w:r>
      <w:r w:rsidR="00E70628">
        <w:rPr>
          <w:sz w:val="28"/>
          <w:szCs w:val="28"/>
          <w:lang w:eastAsia="ru-RU"/>
        </w:rPr>
        <w:t>дополнить словами</w:t>
      </w:r>
      <w:r w:rsidRPr="006D25AB">
        <w:rPr>
          <w:sz w:val="28"/>
          <w:szCs w:val="28"/>
          <w:lang w:eastAsia="ru-RU"/>
        </w:rPr>
        <w:t xml:space="preserve"> «Местная администрация представляет отчет об исполнении местного бюджета для подготовки заключения на него не позднее 1 апреля текущего года.»</w:t>
      </w:r>
      <w:r>
        <w:rPr>
          <w:sz w:val="28"/>
          <w:szCs w:val="28"/>
          <w:lang w:eastAsia="ru-RU"/>
        </w:rPr>
        <w:t>.</w:t>
      </w:r>
      <w:bookmarkStart w:id="0" w:name="_GoBack"/>
      <w:bookmarkEnd w:id="0"/>
    </w:p>
    <w:p w14:paraId="5A40856F" w14:textId="77777777" w:rsidR="006D25AB" w:rsidRDefault="006D25AB" w:rsidP="00185C8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опубликования</w:t>
      </w:r>
      <w:r w:rsidR="00185C80">
        <w:rPr>
          <w:sz w:val="28"/>
          <w:szCs w:val="28"/>
        </w:rPr>
        <w:t>.</w:t>
      </w:r>
    </w:p>
    <w:p w14:paraId="784BD2DB" w14:textId="77777777" w:rsidR="006D25AB" w:rsidRDefault="006D25AB" w:rsidP="006D25AB">
      <w:pPr>
        <w:pStyle w:val="Default"/>
        <w:rPr>
          <w:sz w:val="28"/>
          <w:szCs w:val="28"/>
        </w:rPr>
      </w:pPr>
    </w:p>
    <w:p w14:paraId="0FE50C1B" w14:textId="77777777" w:rsidR="00185C80" w:rsidRDefault="00185C80" w:rsidP="006D25AB">
      <w:pPr>
        <w:pStyle w:val="Default"/>
        <w:rPr>
          <w:sz w:val="28"/>
          <w:szCs w:val="28"/>
        </w:rPr>
      </w:pPr>
    </w:p>
    <w:p w14:paraId="610E14B0" w14:textId="77777777" w:rsidR="00185C80" w:rsidRDefault="00185C80" w:rsidP="006D25AB">
      <w:pPr>
        <w:pStyle w:val="Default"/>
        <w:rPr>
          <w:sz w:val="28"/>
          <w:szCs w:val="28"/>
        </w:rPr>
      </w:pPr>
    </w:p>
    <w:p w14:paraId="743C9C92" w14:textId="77777777" w:rsidR="006D25AB" w:rsidRDefault="006D25AB" w:rsidP="006D25A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</w:t>
      </w:r>
    </w:p>
    <w:p w14:paraId="544F77D0" w14:textId="77777777" w:rsidR="006D25AB" w:rsidRDefault="006D25AB" w:rsidP="006D25A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Вельского муниципального района</w:t>
      </w:r>
    </w:p>
    <w:p w14:paraId="07B43A43" w14:textId="77777777" w:rsidR="00BF3976" w:rsidRDefault="006D25AB" w:rsidP="00185C80">
      <w:pPr>
        <w:pStyle w:val="Default"/>
      </w:pPr>
      <w:r>
        <w:rPr>
          <w:b/>
          <w:bCs/>
          <w:sz w:val="28"/>
          <w:szCs w:val="28"/>
        </w:rPr>
        <w:t xml:space="preserve">Архангельской области </w:t>
      </w:r>
      <w:r w:rsidR="00185C80">
        <w:rPr>
          <w:rFonts w:ascii="Arial" w:hAnsi="Arial" w:cs="Arial"/>
          <w:i/>
          <w:iCs/>
          <w:sz w:val="30"/>
          <w:szCs w:val="30"/>
        </w:rPr>
        <w:t xml:space="preserve">                                                          </w:t>
      </w:r>
      <w:proofErr w:type="spellStart"/>
      <w:r>
        <w:rPr>
          <w:b/>
          <w:bCs/>
          <w:sz w:val="28"/>
          <w:szCs w:val="28"/>
        </w:rPr>
        <w:t>А.В.Шухтин</w:t>
      </w:r>
      <w:proofErr w:type="spellEnd"/>
    </w:p>
    <w:sectPr w:rsidR="00BF3976" w:rsidSect="006D25AB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AB"/>
    <w:rsid w:val="000D0BB2"/>
    <w:rsid w:val="00185C80"/>
    <w:rsid w:val="001A34B7"/>
    <w:rsid w:val="00211FAC"/>
    <w:rsid w:val="003907A3"/>
    <w:rsid w:val="003E68F0"/>
    <w:rsid w:val="00407249"/>
    <w:rsid w:val="004114A3"/>
    <w:rsid w:val="004911E5"/>
    <w:rsid w:val="00504F7C"/>
    <w:rsid w:val="005D4023"/>
    <w:rsid w:val="0061033E"/>
    <w:rsid w:val="006660FD"/>
    <w:rsid w:val="00666413"/>
    <w:rsid w:val="006C60D0"/>
    <w:rsid w:val="006D25AB"/>
    <w:rsid w:val="00775262"/>
    <w:rsid w:val="00932AEC"/>
    <w:rsid w:val="00AC38CB"/>
    <w:rsid w:val="00AD49D7"/>
    <w:rsid w:val="00BF3976"/>
    <w:rsid w:val="00C04C36"/>
    <w:rsid w:val="00D00203"/>
    <w:rsid w:val="00D1259A"/>
    <w:rsid w:val="00E41DAD"/>
    <w:rsid w:val="00E70628"/>
    <w:rsid w:val="00EA6C03"/>
    <w:rsid w:val="00EF608A"/>
    <w:rsid w:val="00F60D59"/>
    <w:rsid w:val="00F67560"/>
    <w:rsid w:val="00F9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3DB6"/>
  <w15:docId w15:val="{8E34980A-5FC4-4E80-8293-07A78B04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5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fo1">
    <w:name w:val="spfo1"/>
    <w:basedOn w:val="a0"/>
    <w:rsid w:val="001A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</dc:creator>
  <cp:lastModifiedBy>Katrin</cp:lastModifiedBy>
  <cp:revision>6</cp:revision>
  <cp:lastPrinted>2021-11-09T08:17:00Z</cp:lastPrinted>
  <dcterms:created xsi:type="dcterms:W3CDTF">2021-10-28T13:26:00Z</dcterms:created>
  <dcterms:modified xsi:type="dcterms:W3CDTF">2021-11-09T08:17:00Z</dcterms:modified>
</cp:coreProperties>
</file>