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29D814" w14:textId="77777777" w:rsidR="005416B1" w:rsidRPr="005416B1" w:rsidRDefault="005416B1" w:rsidP="005416B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 w:rsidRPr="005416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СОВЕТ  ДЕПУТАТОВ</w:t>
      </w:r>
      <w:proofErr w:type="gramEnd"/>
      <w:r w:rsidRPr="005416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14:paraId="6F536B2D" w14:textId="77777777" w:rsidR="005416B1" w:rsidRPr="005416B1" w:rsidRDefault="005416B1" w:rsidP="005416B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416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СЕЛЬСКОГО ПОСЕЛЕНИЯ «УСТЬ-ШОНОШСКОЕ»</w:t>
      </w:r>
    </w:p>
    <w:p w14:paraId="6E439D79" w14:textId="77777777" w:rsidR="005416B1" w:rsidRPr="005416B1" w:rsidRDefault="005416B1" w:rsidP="005416B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416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ВЕЛЬСКОГО МУНИЦИПАЛЬНОГО РАЙОНА</w:t>
      </w:r>
    </w:p>
    <w:p w14:paraId="32FD1C2D" w14:textId="77777777" w:rsidR="005416B1" w:rsidRPr="005416B1" w:rsidRDefault="005416B1" w:rsidP="005416B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416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АРХАНГЕЛЬСКОЙ ОБЛАСТИ</w:t>
      </w:r>
    </w:p>
    <w:p w14:paraId="332EAF82" w14:textId="77777777" w:rsidR="005416B1" w:rsidRPr="005416B1" w:rsidRDefault="005416B1" w:rsidP="005416B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416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ВТОРОГО СОЗЫВА</w:t>
      </w:r>
    </w:p>
    <w:p w14:paraId="210FDACE" w14:textId="77777777" w:rsidR="005416B1" w:rsidRPr="005416B1" w:rsidRDefault="005416B1" w:rsidP="005416B1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5416B1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(</w:t>
      </w:r>
      <w:proofErr w:type="gramStart"/>
      <w:r w:rsidRPr="005416B1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165108;Архангельская</w:t>
      </w:r>
      <w:proofErr w:type="gramEnd"/>
      <w:r w:rsidRPr="005416B1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область, Вельский район, посёлок Усть-Шоноша,  улица Октябрьская, 9А,тел-4-82-59)     </w:t>
      </w:r>
    </w:p>
    <w:p w14:paraId="7849DCBC" w14:textId="77777777" w:rsidR="005416B1" w:rsidRPr="005416B1" w:rsidRDefault="005416B1" w:rsidP="005416B1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4A61893" w14:textId="43A36F2B" w:rsidR="005416B1" w:rsidRPr="005416B1" w:rsidRDefault="005416B1" w:rsidP="005416B1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416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пятое</w:t>
      </w:r>
      <w:r w:rsidRPr="005416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заседание</w:t>
      </w:r>
      <w:proofErr w:type="gramEnd"/>
      <w:r w:rsidRPr="005416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</w:p>
    <w:p w14:paraId="3309980B" w14:textId="77777777" w:rsidR="005416B1" w:rsidRPr="005416B1" w:rsidRDefault="005416B1" w:rsidP="005416B1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21AB345" w14:textId="77777777" w:rsidR="005416B1" w:rsidRPr="005416B1" w:rsidRDefault="005416B1" w:rsidP="005416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416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Р Е Ш Е Н И Е</w:t>
      </w:r>
    </w:p>
    <w:p w14:paraId="255C064E" w14:textId="468770B8" w:rsidR="005416B1" w:rsidRPr="005416B1" w:rsidRDefault="005416B1" w:rsidP="005416B1">
      <w:pPr>
        <w:shd w:val="clear" w:color="auto" w:fill="FFFFFF"/>
        <w:spacing w:before="200" w:line="182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16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br/>
      </w:r>
      <w:r w:rsidRPr="005416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3</w:t>
      </w:r>
      <w:r w:rsidRPr="005416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» </w:t>
      </w:r>
      <w:proofErr w:type="gram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февраля</w:t>
      </w:r>
      <w:r w:rsidRPr="005416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2022</w:t>
      </w:r>
      <w:proofErr w:type="gramEnd"/>
      <w:r w:rsidRPr="005416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года                      № </w:t>
      </w:r>
      <w:r w:rsidR="001317F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29</w:t>
      </w:r>
    </w:p>
    <w:p w14:paraId="7FF545B2" w14:textId="63B613FE" w:rsidR="005416B1" w:rsidRPr="00C96377" w:rsidRDefault="005416B1" w:rsidP="005416B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3C052AA" w14:textId="4B9A53D0" w:rsidR="005416B1" w:rsidRPr="00C96377" w:rsidRDefault="005416B1" w:rsidP="005416B1">
      <w:pPr>
        <w:tabs>
          <w:tab w:val="left" w:pos="42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20BB">
        <w:rPr>
          <w:rFonts w:ascii="Times New Roman" w:hAnsi="Times New Roman" w:cs="Times New Roman"/>
          <w:b/>
          <w:sz w:val="28"/>
          <w:szCs w:val="28"/>
        </w:rPr>
        <w:t>Об избрании главы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Pr="006020BB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Усть-Шоношское</w:t>
      </w:r>
      <w:proofErr w:type="spellEnd"/>
      <w:r w:rsidRPr="006020BB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Вельского муниципального района Архангельской области</w:t>
      </w:r>
    </w:p>
    <w:p w14:paraId="6430392B" w14:textId="66916531" w:rsidR="005416B1" w:rsidRPr="006020BB" w:rsidRDefault="005416B1" w:rsidP="005416B1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020BB">
        <w:rPr>
          <w:rFonts w:ascii="Times New Roman" w:hAnsi="Times New Roman" w:cs="Times New Roman"/>
          <w:sz w:val="28"/>
          <w:szCs w:val="28"/>
        </w:rPr>
        <w:t xml:space="preserve">            В соответствии с Федеральным законом от 06.10.2003 №131 – ФЗ «Об общих принципах организации местного самоуправления в Российской Федерации», областным законом от 23. 09. 2004 № 259 – </w:t>
      </w:r>
      <w:proofErr w:type="spellStart"/>
      <w:r w:rsidRPr="006020BB">
        <w:rPr>
          <w:rFonts w:ascii="Times New Roman" w:hAnsi="Times New Roman" w:cs="Times New Roman"/>
          <w:sz w:val="28"/>
          <w:szCs w:val="28"/>
        </w:rPr>
        <w:t>внеоч</w:t>
      </w:r>
      <w:proofErr w:type="spellEnd"/>
      <w:r w:rsidRPr="006020BB">
        <w:rPr>
          <w:rFonts w:ascii="Times New Roman" w:hAnsi="Times New Roman" w:cs="Times New Roman"/>
          <w:sz w:val="28"/>
          <w:szCs w:val="28"/>
        </w:rPr>
        <w:t xml:space="preserve">. – ОЗ «О реализации государственных полномочий Архангельской области в сфере правового регулирования организации и осуществления местного самоуправления», Уставом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6020B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Усть-Шоношское</w:t>
      </w:r>
      <w:proofErr w:type="spellEnd"/>
      <w:r w:rsidRPr="006020B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Вельского муниципального района Архангельской области</w:t>
      </w:r>
      <w:r w:rsidRPr="006020BB">
        <w:rPr>
          <w:rFonts w:ascii="Times New Roman" w:hAnsi="Times New Roman" w:cs="Times New Roman"/>
          <w:sz w:val="28"/>
          <w:szCs w:val="28"/>
        </w:rPr>
        <w:t xml:space="preserve">, Положением «О порядке проведения конкурса по отбору кандидатур на должность главы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6020B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Усть-Шоношское</w:t>
      </w:r>
      <w:proofErr w:type="spellEnd"/>
      <w:r w:rsidRPr="006020B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Вельского муниципального района Архангельской области</w:t>
      </w:r>
      <w:r w:rsidRPr="006020BB">
        <w:rPr>
          <w:rFonts w:ascii="Times New Roman" w:hAnsi="Times New Roman" w:cs="Times New Roman"/>
          <w:sz w:val="28"/>
          <w:szCs w:val="28"/>
        </w:rPr>
        <w:t xml:space="preserve">, утверждённым решением Совета депутатов муниципального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6020B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Усть-Шоношское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первого </w:t>
      </w:r>
      <w:r w:rsidRPr="006020BB">
        <w:rPr>
          <w:rFonts w:ascii="Times New Roman" w:hAnsi="Times New Roman" w:cs="Times New Roman"/>
          <w:sz w:val="28"/>
          <w:szCs w:val="28"/>
        </w:rPr>
        <w:t xml:space="preserve"> созыва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020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 депутатов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Усть-Шоношское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Вельского муниципального района Архангельской области </w:t>
      </w:r>
      <w:r w:rsidRPr="006020BB">
        <w:rPr>
          <w:rFonts w:ascii="Times New Roman" w:hAnsi="Times New Roman" w:cs="Times New Roman"/>
          <w:sz w:val="28"/>
          <w:szCs w:val="28"/>
        </w:rPr>
        <w:t>РЕШАЕТ :</w:t>
      </w:r>
    </w:p>
    <w:p w14:paraId="1CD4F6C5" w14:textId="7DB6BC47" w:rsidR="005416B1" w:rsidRDefault="005416B1" w:rsidP="005416B1">
      <w:pPr>
        <w:pStyle w:val="a3"/>
        <w:numPr>
          <w:ilvl w:val="0"/>
          <w:numId w:val="2"/>
        </w:numPr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6B1">
        <w:rPr>
          <w:rFonts w:ascii="Times New Roman" w:hAnsi="Times New Roman" w:cs="Times New Roman"/>
          <w:sz w:val="28"/>
          <w:szCs w:val="28"/>
        </w:rPr>
        <w:t>Избранным  главой сельского поселения  «</w:t>
      </w:r>
      <w:proofErr w:type="spellStart"/>
      <w:r w:rsidRPr="005416B1">
        <w:rPr>
          <w:rFonts w:ascii="Times New Roman" w:hAnsi="Times New Roman" w:cs="Times New Roman"/>
          <w:sz w:val="28"/>
          <w:szCs w:val="28"/>
        </w:rPr>
        <w:t>Усть-Шоношское</w:t>
      </w:r>
      <w:proofErr w:type="spellEnd"/>
      <w:r w:rsidRPr="005416B1">
        <w:rPr>
          <w:rFonts w:ascii="Times New Roman" w:hAnsi="Times New Roman" w:cs="Times New Roman"/>
          <w:sz w:val="28"/>
          <w:szCs w:val="28"/>
        </w:rPr>
        <w:t xml:space="preserve">» Вельского муниципального района Архангельской области считать </w:t>
      </w:r>
      <w:proofErr w:type="spellStart"/>
      <w:r w:rsidR="00342711">
        <w:rPr>
          <w:rFonts w:ascii="Times New Roman" w:hAnsi="Times New Roman" w:cs="Times New Roman"/>
          <w:sz w:val="28"/>
          <w:szCs w:val="28"/>
        </w:rPr>
        <w:t>Шухтина</w:t>
      </w:r>
      <w:proofErr w:type="spellEnd"/>
      <w:r w:rsidR="00342711">
        <w:rPr>
          <w:rFonts w:ascii="Times New Roman" w:hAnsi="Times New Roman" w:cs="Times New Roman"/>
          <w:sz w:val="28"/>
          <w:szCs w:val="28"/>
        </w:rPr>
        <w:t xml:space="preserve"> Алексея Владимировича,</w:t>
      </w:r>
      <w:bookmarkStart w:id="0" w:name="_GoBack"/>
      <w:bookmarkEnd w:id="0"/>
      <w:r w:rsidRPr="005416B1">
        <w:rPr>
          <w:rFonts w:ascii="Times New Roman" w:hAnsi="Times New Roman" w:cs="Times New Roman"/>
          <w:sz w:val="28"/>
          <w:szCs w:val="28"/>
        </w:rPr>
        <w:t xml:space="preserve"> как набравшего большинство голосов от установленного числа депутатов Совета депутатов сельского поселения  «</w:t>
      </w:r>
      <w:proofErr w:type="spellStart"/>
      <w:r w:rsidRPr="005416B1">
        <w:rPr>
          <w:rFonts w:ascii="Times New Roman" w:hAnsi="Times New Roman" w:cs="Times New Roman"/>
          <w:sz w:val="28"/>
          <w:szCs w:val="28"/>
        </w:rPr>
        <w:t>Усть-Шоношское</w:t>
      </w:r>
      <w:proofErr w:type="spellEnd"/>
      <w:r w:rsidRPr="005416B1">
        <w:rPr>
          <w:rFonts w:ascii="Times New Roman" w:hAnsi="Times New Roman" w:cs="Times New Roman"/>
          <w:sz w:val="28"/>
          <w:szCs w:val="28"/>
        </w:rPr>
        <w:t>» Вельского муниципального района Архангельской области</w:t>
      </w:r>
      <w:r w:rsidR="001317FB">
        <w:rPr>
          <w:rFonts w:ascii="Times New Roman" w:hAnsi="Times New Roman" w:cs="Times New Roman"/>
          <w:sz w:val="28"/>
          <w:szCs w:val="28"/>
        </w:rPr>
        <w:t>.</w:t>
      </w:r>
    </w:p>
    <w:p w14:paraId="0F9B34D0" w14:textId="5045B746" w:rsidR="001317FB" w:rsidRDefault="001317FB" w:rsidP="001317FB">
      <w:pPr>
        <w:pStyle w:val="a3"/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94DC9C" w14:textId="77777777" w:rsidR="001317FB" w:rsidRPr="005416B1" w:rsidRDefault="001317FB" w:rsidP="001317FB">
      <w:pPr>
        <w:pStyle w:val="a3"/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0BA235" w14:textId="2745BD53" w:rsidR="005416B1" w:rsidRPr="001317FB" w:rsidRDefault="00B16BCC" w:rsidP="001317FB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1317FB">
        <w:rPr>
          <w:rFonts w:ascii="Times New Roman" w:hAnsi="Times New Roman" w:cs="Times New Roman"/>
          <w:b/>
          <w:bCs/>
          <w:sz w:val="28"/>
          <w:szCs w:val="28"/>
        </w:rPr>
        <w:t>Временно исполняющий обязанности</w:t>
      </w:r>
    </w:p>
    <w:p w14:paraId="5889F858" w14:textId="77777777" w:rsidR="005416B1" w:rsidRPr="001317FB" w:rsidRDefault="005416B1" w:rsidP="001317FB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1317FB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</w:t>
      </w:r>
      <w:proofErr w:type="gramStart"/>
      <w:r w:rsidRPr="001317FB">
        <w:rPr>
          <w:rFonts w:ascii="Times New Roman" w:hAnsi="Times New Roman" w:cs="Times New Roman"/>
          <w:b/>
          <w:bCs/>
          <w:sz w:val="28"/>
          <w:szCs w:val="28"/>
        </w:rPr>
        <w:t>поселения  «</w:t>
      </w:r>
      <w:proofErr w:type="spellStart"/>
      <w:proofErr w:type="gramEnd"/>
      <w:r w:rsidRPr="001317FB">
        <w:rPr>
          <w:rFonts w:ascii="Times New Roman" w:hAnsi="Times New Roman" w:cs="Times New Roman"/>
          <w:b/>
          <w:bCs/>
          <w:sz w:val="28"/>
          <w:szCs w:val="28"/>
        </w:rPr>
        <w:t>Усть-Шоношское</w:t>
      </w:r>
      <w:proofErr w:type="spellEnd"/>
      <w:r w:rsidRPr="001317FB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14:paraId="3B73BC13" w14:textId="77777777" w:rsidR="005416B1" w:rsidRPr="001317FB" w:rsidRDefault="005416B1" w:rsidP="001317FB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1317FB">
        <w:rPr>
          <w:rFonts w:ascii="Times New Roman" w:hAnsi="Times New Roman" w:cs="Times New Roman"/>
          <w:b/>
          <w:bCs/>
          <w:sz w:val="28"/>
          <w:szCs w:val="28"/>
        </w:rPr>
        <w:t xml:space="preserve">Вельского муниципального района </w:t>
      </w:r>
    </w:p>
    <w:p w14:paraId="265A9F66" w14:textId="02C57A12" w:rsidR="005416B1" w:rsidRPr="001317FB" w:rsidRDefault="005416B1" w:rsidP="001317FB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1317FB">
        <w:rPr>
          <w:rFonts w:ascii="Times New Roman" w:hAnsi="Times New Roman" w:cs="Times New Roman"/>
          <w:b/>
          <w:bCs/>
          <w:sz w:val="28"/>
          <w:szCs w:val="28"/>
        </w:rPr>
        <w:t xml:space="preserve">Архангельской области                                                            </w:t>
      </w:r>
      <w:r w:rsidR="001317FB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1317FB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proofErr w:type="spellStart"/>
      <w:r w:rsidR="00B16BCC" w:rsidRPr="001317FB">
        <w:rPr>
          <w:rFonts w:ascii="Times New Roman" w:hAnsi="Times New Roman" w:cs="Times New Roman"/>
          <w:b/>
          <w:bCs/>
          <w:sz w:val="28"/>
          <w:szCs w:val="28"/>
        </w:rPr>
        <w:t>Е.А.Высоких</w:t>
      </w:r>
      <w:proofErr w:type="spellEnd"/>
    </w:p>
    <w:p w14:paraId="7DA1E537" w14:textId="77777777" w:rsidR="005416B1" w:rsidRPr="006020BB" w:rsidRDefault="005416B1" w:rsidP="005416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6E37507" w14:textId="77777777" w:rsidR="005416B1" w:rsidRPr="006020BB" w:rsidRDefault="005416B1" w:rsidP="005416B1">
      <w:pPr>
        <w:rPr>
          <w:sz w:val="28"/>
          <w:szCs w:val="28"/>
        </w:rPr>
      </w:pPr>
    </w:p>
    <w:p w14:paraId="1F0D65BC" w14:textId="77777777" w:rsidR="005416B1" w:rsidRPr="006020BB" w:rsidRDefault="005416B1" w:rsidP="005416B1">
      <w:pPr>
        <w:rPr>
          <w:sz w:val="28"/>
          <w:szCs w:val="28"/>
        </w:rPr>
      </w:pPr>
    </w:p>
    <w:p w14:paraId="7AAC76E5" w14:textId="77777777" w:rsidR="004C4CB6" w:rsidRDefault="004C4CB6"/>
    <w:sectPr w:rsidR="004C4CB6" w:rsidSect="00C9637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667E37"/>
    <w:multiLevelType w:val="hybridMultilevel"/>
    <w:tmpl w:val="982C67DA"/>
    <w:lvl w:ilvl="0" w:tplc="13D8B1D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B90525"/>
    <w:multiLevelType w:val="hybridMultilevel"/>
    <w:tmpl w:val="EB7C9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FA7"/>
    <w:rsid w:val="001317FB"/>
    <w:rsid w:val="00342711"/>
    <w:rsid w:val="004C4CB6"/>
    <w:rsid w:val="005416B1"/>
    <w:rsid w:val="00592FA7"/>
    <w:rsid w:val="00B16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AA691"/>
  <w15:chartTrackingRefBased/>
  <w15:docId w15:val="{7564D487-9FC5-4754-94EB-67170095C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16B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fo1">
    <w:name w:val="spfo1"/>
    <w:basedOn w:val="a0"/>
    <w:rsid w:val="005416B1"/>
  </w:style>
  <w:style w:type="paragraph" w:styleId="a3">
    <w:name w:val="List Paragraph"/>
    <w:basedOn w:val="a"/>
    <w:uiPriority w:val="34"/>
    <w:qFormat/>
    <w:rsid w:val="005416B1"/>
    <w:pPr>
      <w:ind w:left="720"/>
      <w:contextualSpacing/>
    </w:pPr>
  </w:style>
  <w:style w:type="paragraph" w:styleId="a4">
    <w:name w:val="No Spacing"/>
    <w:uiPriority w:val="1"/>
    <w:qFormat/>
    <w:rsid w:val="001317FB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271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</dc:creator>
  <cp:keywords/>
  <dc:description/>
  <cp:lastModifiedBy>Katrin</cp:lastModifiedBy>
  <cp:revision>9</cp:revision>
  <cp:lastPrinted>2022-02-07T08:28:00Z</cp:lastPrinted>
  <dcterms:created xsi:type="dcterms:W3CDTF">2022-01-31T09:34:00Z</dcterms:created>
  <dcterms:modified xsi:type="dcterms:W3CDTF">2022-02-07T08:28:00Z</dcterms:modified>
</cp:coreProperties>
</file>