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38" w:rsidRDefault="00284E38" w:rsidP="00284E38">
      <w:pPr>
        <w:tabs>
          <w:tab w:val="left" w:pos="30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84E38" w:rsidRDefault="00284E38" w:rsidP="00284E38">
      <w:pPr>
        <w:tabs>
          <w:tab w:val="left" w:pos="30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84E38" w:rsidRDefault="00284E38" w:rsidP="00284E38">
      <w:pPr>
        <w:tabs>
          <w:tab w:val="left" w:pos="30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«УСТЬ-ШОНОШСКОЕ» </w:t>
      </w:r>
    </w:p>
    <w:p w:rsidR="00284E38" w:rsidRDefault="00284E38" w:rsidP="00284E38">
      <w:pPr>
        <w:tabs>
          <w:tab w:val="left" w:pos="30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284E38" w:rsidRDefault="00284E38" w:rsidP="00284E38">
      <w:pPr>
        <w:tabs>
          <w:tab w:val="left" w:pos="30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84E38" w:rsidRDefault="00284E38" w:rsidP="00284E38">
      <w:pPr>
        <w:tabs>
          <w:tab w:val="left" w:pos="3066"/>
        </w:tabs>
        <w:jc w:val="center"/>
      </w:pPr>
      <w:r>
        <w:t>165108, Архангельская область, Вельский район, пос. Усть-Шоноша, ул. Октябрьская, 9А, тел/факс 4-82-59</w:t>
      </w:r>
    </w:p>
    <w:p w:rsidR="00284E38" w:rsidRDefault="00284E38" w:rsidP="00284E38">
      <w:pPr>
        <w:tabs>
          <w:tab w:val="left" w:pos="3066"/>
        </w:tabs>
        <w:jc w:val="center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center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84E38" w:rsidRDefault="00284E38" w:rsidP="00284E38">
      <w:pPr>
        <w:tabs>
          <w:tab w:val="left" w:pos="3066"/>
        </w:tabs>
        <w:rPr>
          <w:b/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декабря 2020 года   № 40</w:t>
      </w:r>
    </w:p>
    <w:p w:rsidR="00284E38" w:rsidRDefault="00284E38" w:rsidP="00284E38">
      <w:pPr>
        <w:tabs>
          <w:tab w:val="left" w:pos="3066"/>
        </w:tabs>
        <w:rPr>
          <w:b/>
          <w:sz w:val="28"/>
          <w:szCs w:val="28"/>
        </w:rPr>
      </w:pPr>
    </w:p>
    <w:p w:rsidR="00284E38" w:rsidRDefault="00284E38" w:rsidP="00284E38">
      <w:pPr>
        <w:tabs>
          <w:tab w:val="left" w:pos="3066"/>
          <w:tab w:val="left" w:pos="3195"/>
        </w:tabs>
        <w:jc w:val="center"/>
        <w:rPr>
          <w:b/>
          <w:sz w:val="24"/>
        </w:rPr>
      </w:pPr>
    </w:p>
    <w:p w:rsidR="00284E38" w:rsidRDefault="00284E38" w:rsidP="00284E38">
      <w:pPr>
        <w:tabs>
          <w:tab w:val="left" w:pos="30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проведении публичных слушаний по проекту решения «О бюджете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Вельского муниципального района Архангельской области на 2021</w:t>
      </w:r>
      <w:r>
        <w:rPr>
          <w:b/>
          <w:sz w:val="28"/>
          <w:szCs w:val="28"/>
        </w:rPr>
        <w:t xml:space="preserve"> год»</w:t>
      </w:r>
    </w:p>
    <w:p w:rsidR="00284E38" w:rsidRDefault="00284E38" w:rsidP="00284E38">
      <w:pPr>
        <w:tabs>
          <w:tab w:val="left" w:pos="3066"/>
        </w:tabs>
        <w:jc w:val="center"/>
        <w:rPr>
          <w:b/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center"/>
        <w:rPr>
          <w:b/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года «131 –ФЗ «Об общих принципах организ</w:t>
      </w:r>
      <w:bookmarkStart w:id="0" w:name="_GoBack"/>
      <w:bookmarkEnd w:id="0"/>
      <w:r>
        <w:rPr>
          <w:sz w:val="28"/>
          <w:szCs w:val="28"/>
        </w:rPr>
        <w:t xml:space="preserve">ации и осуществления местного самоуправления в Российской Федерации», </w:t>
      </w:r>
      <w:proofErr w:type="gramStart"/>
      <w:r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Вельского муниципального района Архангельской области, </w:t>
      </w:r>
      <w:r>
        <w:rPr>
          <w:sz w:val="28"/>
          <w:szCs w:val="28"/>
        </w:rPr>
        <w:t>администрация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284E38" w:rsidRDefault="00284E38" w:rsidP="00284E38">
      <w:pPr>
        <w:pStyle w:val="a3"/>
        <w:numPr>
          <w:ilvl w:val="0"/>
          <w:numId w:val="1"/>
        </w:numPr>
        <w:tabs>
          <w:tab w:val="left" w:pos="306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 публичные</w:t>
      </w:r>
      <w:proofErr w:type="gramEnd"/>
      <w:r>
        <w:rPr>
          <w:sz w:val="28"/>
          <w:szCs w:val="28"/>
        </w:rPr>
        <w:t xml:space="preserve"> слушания по проекту решения «О бюджете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 Вельского муниципального района Архангельской области</w:t>
      </w:r>
      <w:r>
        <w:rPr>
          <w:sz w:val="28"/>
          <w:szCs w:val="28"/>
        </w:rPr>
        <w:t xml:space="preserve"> на 2021 год на 11 декабря 2020</w:t>
      </w:r>
      <w:r>
        <w:rPr>
          <w:sz w:val="28"/>
          <w:szCs w:val="28"/>
        </w:rPr>
        <w:t xml:space="preserve"> года.</w:t>
      </w:r>
    </w:p>
    <w:p w:rsidR="00284E38" w:rsidRDefault="00284E38" w:rsidP="00284E38">
      <w:pPr>
        <w:pStyle w:val="a3"/>
        <w:numPr>
          <w:ilvl w:val="0"/>
          <w:numId w:val="1"/>
        </w:numPr>
        <w:tabs>
          <w:tab w:val="left" w:pos="3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проведения публичных </w:t>
      </w:r>
      <w:proofErr w:type="gramStart"/>
      <w:r>
        <w:rPr>
          <w:sz w:val="28"/>
          <w:szCs w:val="28"/>
        </w:rPr>
        <w:t>слушаний  -</w:t>
      </w:r>
      <w:proofErr w:type="gramEnd"/>
      <w:r>
        <w:rPr>
          <w:sz w:val="28"/>
          <w:szCs w:val="28"/>
        </w:rPr>
        <w:t xml:space="preserve">  14 часов 00 минут.</w:t>
      </w:r>
    </w:p>
    <w:p w:rsidR="00284E38" w:rsidRDefault="00284E38" w:rsidP="00284E38">
      <w:pPr>
        <w:pStyle w:val="a3"/>
        <w:numPr>
          <w:ilvl w:val="0"/>
          <w:numId w:val="1"/>
        </w:numPr>
        <w:tabs>
          <w:tab w:val="left" w:pos="3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- здание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 Вельского муниципального района Архангельской области</w:t>
      </w:r>
      <w:r>
        <w:rPr>
          <w:sz w:val="28"/>
          <w:szCs w:val="28"/>
        </w:rPr>
        <w:t xml:space="preserve"> по адресу: Архангельская область, Вельский район, поселок Усть-Шоноша, улица Октябрьская д.9А</w:t>
      </w:r>
    </w:p>
    <w:p w:rsidR="00284E38" w:rsidRDefault="00284E38" w:rsidP="00284E38">
      <w:pPr>
        <w:pStyle w:val="a3"/>
        <w:numPr>
          <w:ilvl w:val="0"/>
          <w:numId w:val="1"/>
        </w:numPr>
        <w:tabs>
          <w:tab w:val="left" w:pos="3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по </w:t>
      </w:r>
      <w:proofErr w:type="gramStart"/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подготовки</w:t>
      </w:r>
      <w:proofErr w:type="gramEnd"/>
      <w:r>
        <w:rPr>
          <w:sz w:val="28"/>
          <w:szCs w:val="28"/>
        </w:rPr>
        <w:t xml:space="preserve">  и проведение публичных слушаний </w:t>
      </w:r>
      <w:r>
        <w:rPr>
          <w:sz w:val="28"/>
          <w:szCs w:val="28"/>
        </w:rPr>
        <w:t>возложить на помощника главы Высоких Е.А.</w:t>
      </w: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  <w:tab w:val="left" w:pos="6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284E38" w:rsidRDefault="00284E38" w:rsidP="00284E38">
      <w:pPr>
        <w:tabs>
          <w:tab w:val="left" w:pos="3066"/>
          <w:tab w:val="left" w:pos="6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       </w:t>
      </w:r>
    </w:p>
    <w:p w:rsidR="00284E38" w:rsidRDefault="00284E38" w:rsidP="00284E38">
      <w:pPr>
        <w:tabs>
          <w:tab w:val="left" w:pos="30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284E38" w:rsidRDefault="00284E38" w:rsidP="00284E38">
      <w:pPr>
        <w:tabs>
          <w:tab w:val="left" w:pos="3066"/>
          <w:tab w:val="left" w:pos="70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А.В.Шухтин</w:t>
      </w:r>
      <w:proofErr w:type="gramEnd"/>
    </w:p>
    <w:p w:rsidR="00284E38" w:rsidRDefault="00284E38" w:rsidP="00284E38">
      <w:pPr>
        <w:tabs>
          <w:tab w:val="left" w:pos="3066"/>
        </w:tabs>
        <w:jc w:val="both"/>
        <w:rPr>
          <w:b/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  <w:rPr>
          <w:sz w:val="28"/>
          <w:szCs w:val="28"/>
        </w:rPr>
      </w:pPr>
    </w:p>
    <w:p w:rsidR="00284E38" w:rsidRDefault="00284E38" w:rsidP="00284E38">
      <w:pPr>
        <w:tabs>
          <w:tab w:val="left" w:pos="3066"/>
        </w:tabs>
        <w:jc w:val="both"/>
      </w:pPr>
    </w:p>
    <w:p w:rsidR="00284E38" w:rsidRDefault="00284E38" w:rsidP="00284E38">
      <w:pPr>
        <w:tabs>
          <w:tab w:val="left" w:pos="3066"/>
        </w:tabs>
        <w:jc w:val="both"/>
      </w:pPr>
    </w:p>
    <w:p w:rsidR="00284E38" w:rsidRDefault="00284E38" w:rsidP="00284E38">
      <w:pPr>
        <w:tabs>
          <w:tab w:val="left" w:pos="3066"/>
        </w:tabs>
      </w:pPr>
    </w:p>
    <w:p w:rsidR="009F04DF" w:rsidRDefault="009F04DF"/>
    <w:sectPr w:rsidR="009F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55A"/>
    <w:multiLevelType w:val="hybridMultilevel"/>
    <w:tmpl w:val="65E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36"/>
    <w:rsid w:val="00284E38"/>
    <w:rsid w:val="003E1136"/>
    <w:rsid w:val="009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E23C-CC58-4DA7-B50D-251B919D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2020-12-07T13:03:00Z</cp:lastPrinted>
  <dcterms:created xsi:type="dcterms:W3CDTF">2020-12-07T12:58:00Z</dcterms:created>
  <dcterms:modified xsi:type="dcterms:W3CDTF">2020-12-07T13:05:00Z</dcterms:modified>
</cp:coreProperties>
</file>