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D3" w:rsidRPr="00E247D3" w:rsidRDefault="00E247D3" w:rsidP="00E247D3">
      <w:pPr>
        <w:tabs>
          <w:tab w:val="left" w:pos="2936"/>
        </w:tabs>
        <w:jc w:val="right"/>
        <w:rPr>
          <w:sz w:val="28"/>
          <w:szCs w:val="28"/>
          <w:lang w:eastAsia="ar-SA"/>
        </w:rPr>
      </w:pPr>
    </w:p>
    <w:p w:rsidR="00E247D3" w:rsidRDefault="00E247D3" w:rsidP="00E247D3">
      <w:pPr>
        <w:tabs>
          <w:tab w:val="left" w:pos="7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47D3" w:rsidRDefault="00E247D3" w:rsidP="00E247D3">
      <w:pPr>
        <w:jc w:val="center"/>
        <w:rPr>
          <w:b/>
          <w:sz w:val="28"/>
          <w:szCs w:val="28"/>
        </w:rPr>
      </w:pP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  <w:r w:rsidRPr="00E247D3">
        <w:rPr>
          <w:b/>
          <w:sz w:val="28"/>
          <w:szCs w:val="28"/>
        </w:rPr>
        <w:t xml:space="preserve">АДМИНИСТРАЦИЯ  </w:t>
      </w: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  <w:proofErr w:type="gramStart"/>
      <w:r w:rsidRPr="00E247D3">
        <w:rPr>
          <w:b/>
          <w:sz w:val="28"/>
          <w:szCs w:val="28"/>
        </w:rPr>
        <w:t>МУНИЦИПАЛЬНОГО  ОБРАЗОВАНИЯ</w:t>
      </w:r>
      <w:proofErr w:type="gramEnd"/>
      <w:r w:rsidRPr="00E247D3">
        <w:rPr>
          <w:b/>
          <w:sz w:val="28"/>
          <w:szCs w:val="28"/>
        </w:rPr>
        <w:t xml:space="preserve"> «УСТЬ-ШОНОШСКОЕ»</w:t>
      </w: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  <w:r w:rsidRPr="00E247D3">
        <w:rPr>
          <w:b/>
          <w:sz w:val="28"/>
          <w:szCs w:val="28"/>
        </w:rPr>
        <w:t>АРХАНГЕЛЬСКОЙ ОБЛАСТИ</w:t>
      </w:r>
    </w:p>
    <w:p w:rsidR="00E247D3" w:rsidRPr="00E247D3" w:rsidRDefault="00E247D3" w:rsidP="00E247D3">
      <w:pPr>
        <w:jc w:val="center"/>
        <w:rPr>
          <w:sz w:val="18"/>
          <w:szCs w:val="18"/>
        </w:rPr>
      </w:pPr>
      <w:proofErr w:type="gramStart"/>
      <w:r w:rsidRPr="00E247D3">
        <w:rPr>
          <w:sz w:val="18"/>
          <w:szCs w:val="18"/>
        </w:rPr>
        <w:t>165108,пос.</w:t>
      </w:r>
      <w:proofErr w:type="gramEnd"/>
      <w:r w:rsidRPr="00E247D3">
        <w:rPr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E247D3" w:rsidRPr="00E247D3" w:rsidRDefault="00E247D3" w:rsidP="00E247D3">
      <w:pPr>
        <w:jc w:val="center"/>
        <w:rPr>
          <w:b/>
          <w:sz w:val="18"/>
          <w:szCs w:val="18"/>
        </w:rPr>
      </w:pP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  <w:r w:rsidRPr="00E247D3">
        <w:rPr>
          <w:b/>
          <w:sz w:val="28"/>
          <w:szCs w:val="28"/>
        </w:rPr>
        <w:t>ПОСТАНОВЛЕНИЕ</w:t>
      </w:r>
    </w:p>
    <w:p w:rsidR="00E247D3" w:rsidRPr="00E247D3" w:rsidRDefault="00E247D3" w:rsidP="00E247D3">
      <w:pPr>
        <w:jc w:val="center"/>
        <w:rPr>
          <w:b/>
          <w:sz w:val="28"/>
          <w:szCs w:val="28"/>
        </w:rPr>
      </w:pPr>
    </w:p>
    <w:p w:rsidR="00E247D3" w:rsidRPr="00E247D3" w:rsidRDefault="00F32DBF" w:rsidP="00E24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proofErr w:type="gramStart"/>
      <w:r>
        <w:rPr>
          <w:b/>
          <w:sz w:val="28"/>
          <w:szCs w:val="28"/>
        </w:rPr>
        <w:t xml:space="preserve">июня </w:t>
      </w:r>
      <w:bookmarkStart w:id="0" w:name="_GoBack"/>
      <w:bookmarkEnd w:id="0"/>
      <w:r w:rsidR="00E247D3" w:rsidRPr="00E247D3">
        <w:rPr>
          <w:b/>
          <w:sz w:val="28"/>
          <w:szCs w:val="28"/>
        </w:rPr>
        <w:t xml:space="preserve"> 2020</w:t>
      </w:r>
      <w:proofErr w:type="gramEnd"/>
      <w:r w:rsidR="00E247D3" w:rsidRPr="00E247D3">
        <w:rPr>
          <w:b/>
          <w:sz w:val="28"/>
          <w:szCs w:val="28"/>
        </w:rPr>
        <w:t xml:space="preserve">  года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E247D3" w:rsidRPr="00E247D3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15</w:t>
      </w:r>
    </w:p>
    <w:p w:rsidR="00787C1E" w:rsidRDefault="00787C1E" w:rsidP="003F337B">
      <w:pPr>
        <w:tabs>
          <w:tab w:val="center" w:pos="5400"/>
        </w:tabs>
        <w:jc w:val="center"/>
        <w:rPr>
          <w:b/>
          <w:sz w:val="26"/>
          <w:szCs w:val="26"/>
        </w:rPr>
      </w:pPr>
    </w:p>
    <w:p w:rsidR="00E247D3" w:rsidRDefault="00E247D3" w:rsidP="003F337B">
      <w:pPr>
        <w:tabs>
          <w:tab w:val="center" w:pos="5400"/>
        </w:tabs>
        <w:jc w:val="center"/>
        <w:rPr>
          <w:b/>
          <w:sz w:val="26"/>
          <w:szCs w:val="26"/>
        </w:rPr>
      </w:pPr>
    </w:p>
    <w:p w:rsidR="007C4CCC" w:rsidRPr="003F337B" w:rsidRDefault="007C4CCC" w:rsidP="003F337B">
      <w:pPr>
        <w:tabs>
          <w:tab w:val="center" w:pos="5400"/>
        </w:tabs>
        <w:jc w:val="center"/>
        <w:rPr>
          <w:b/>
          <w:sz w:val="26"/>
          <w:szCs w:val="26"/>
        </w:rPr>
      </w:pPr>
      <w:r w:rsidRPr="003F337B">
        <w:rPr>
          <w:b/>
          <w:sz w:val="26"/>
          <w:szCs w:val="26"/>
        </w:rPr>
        <w:t>Об утверждении исполнения бюджета</w:t>
      </w:r>
    </w:p>
    <w:p w:rsidR="007C4CCC" w:rsidRPr="003F337B" w:rsidRDefault="007C4CCC" w:rsidP="003F337B">
      <w:pPr>
        <w:tabs>
          <w:tab w:val="center" w:pos="5400"/>
        </w:tabs>
        <w:jc w:val="center"/>
        <w:rPr>
          <w:b/>
          <w:sz w:val="26"/>
          <w:szCs w:val="26"/>
        </w:rPr>
      </w:pPr>
      <w:r w:rsidRPr="003F337B">
        <w:rPr>
          <w:b/>
          <w:sz w:val="26"/>
          <w:szCs w:val="26"/>
        </w:rPr>
        <w:t>МО «Усть-</w:t>
      </w:r>
      <w:r w:rsidR="00F62601">
        <w:rPr>
          <w:b/>
          <w:sz w:val="26"/>
          <w:szCs w:val="26"/>
        </w:rPr>
        <w:t>Шонош</w:t>
      </w:r>
      <w:r w:rsidRPr="003F337B">
        <w:rPr>
          <w:b/>
          <w:sz w:val="26"/>
          <w:szCs w:val="26"/>
        </w:rPr>
        <w:t xml:space="preserve">ское» за 1 </w:t>
      </w:r>
      <w:r w:rsidR="0005645E">
        <w:rPr>
          <w:b/>
          <w:sz w:val="26"/>
          <w:szCs w:val="26"/>
        </w:rPr>
        <w:t>квартал</w:t>
      </w:r>
      <w:r w:rsidRPr="003F337B">
        <w:rPr>
          <w:b/>
          <w:sz w:val="26"/>
          <w:szCs w:val="26"/>
        </w:rPr>
        <w:t xml:space="preserve"> 20</w:t>
      </w:r>
      <w:r w:rsidR="00062856">
        <w:rPr>
          <w:b/>
          <w:sz w:val="26"/>
          <w:szCs w:val="26"/>
        </w:rPr>
        <w:t>20</w:t>
      </w:r>
      <w:r w:rsidRPr="003F337B">
        <w:rPr>
          <w:b/>
          <w:sz w:val="26"/>
          <w:szCs w:val="26"/>
        </w:rPr>
        <w:t xml:space="preserve"> года</w:t>
      </w:r>
    </w:p>
    <w:p w:rsidR="007C4CCC" w:rsidRPr="003F337B" w:rsidRDefault="007C4CCC" w:rsidP="003F337B">
      <w:pPr>
        <w:tabs>
          <w:tab w:val="center" w:pos="5400"/>
        </w:tabs>
        <w:ind w:firstLine="360"/>
        <w:rPr>
          <w:b/>
          <w:sz w:val="26"/>
          <w:szCs w:val="26"/>
        </w:rPr>
      </w:pPr>
    </w:p>
    <w:p w:rsidR="007C4CCC" w:rsidRPr="003F337B" w:rsidRDefault="007C4CCC" w:rsidP="003F337B">
      <w:pPr>
        <w:suppressAutoHyphens/>
        <w:ind w:firstLine="708"/>
        <w:jc w:val="both"/>
        <w:rPr>
          <w:sz w:val="26"/>
          <w:szCs w:val="26"/>
        </w:rPr>
      </w:pPr>
    </w:p>
    <w:p w:rsidR="007C4CCC" w:rsidRPr="003F337B" w:rsidRDefault="007C4CCC" w:rsidP="003F337B">
      <w:pPr>
        <w:suppressAutoHyphens/>
        <w:ind w:firstLine="708"/>
        <w:jc w:val="both"/>
        <w:rPr>
          <w:sz w:val="26"/>
          <w:szCs w:val="26"/>
        </w:rPr>
      </w:pPr>
      <w:r w:rsidRPr="003F337B">
        <w:rPr>
          <w:sz w:val="26"/>
          <w:szCs w:val="26"/>
        </w:rPr>
        <w:t xml:space="preserve">На основании пункта 4 статьи 69 </w:t>
      </w:r>
      <w:r w:rsidRPr="003F337B">
        <w:rPr>
          <w:sz w:val="26"/>
          <w:szCs w:val="26"/>
          <w:lang w:eastAsia="ar-SA"/>
        </w:rPr>
        <w:t>Положения о бюджетном процессе в муниципальном образовании «Усть-</w:t>
      </w:r>
      <w:r w:rsidR="00F62601">
        <w:rPr>
          <w:sz w:val="26"/>
          <w:szCs w:val="26"/>
          <w:lang w:eastAsia="ar-SA"/>
        </w:rPr>
        <w:t>Шонош</w:t>
      </w:r>
      <w:r w:rsidRPr="003F337B">
        <w:rPr>
          <w:sz w:val="26"/>
          <w:szCs w:val="26"/>
          <w:lang w:eastAsia="ar-SA"/>
        </w:rPr>
        <w:t>ское», утвержденного решением Совета депутатов МО «Усть-</w:t>
      </w:r>
      <w:r w:rsidR="00F62601">
        <w:rPr>
          <w:sz w:val="26"/>
          <w:szCs w:val="26"/>
          <w:lang w:eastAsia="ar-SA"/>
        </w:rPr>
        <w:t>Шонош</w:t>
      </w:r>
      <w:r w:rsidRPr="003F337B">
        <w:rPr>
          <w:sz w:val="26"/>
          <w:szCs w:val="26"/>
          <w:lang w:eastAsia="ar-SA"/>
        </w:rPr>
        <w:t xml:space="preserve">ское» от </w:t>
      </w:r>
      <w:r w:rsidRPr="003F337B">
        <w:rPr>
          <w:sz w:val="26"/>
          <w:szCs w:val="26"/>
        </w:rPr>
        <w:t xml:space="preserve"> </w:t>
      </w:r>
      <w:r w:rsidR="00F62601">
        <w:rPr>
          <w:sz w:val="26"/>
          <w:szCs w:val="26"/>
        </w:rPr>
        <w:t>09.11</w:t>
      </w:r>
      <w:r w:rsidRPr="003F337B">
        <w:rPr>
          <w:sz w:val="26"/>
          <w:szCs w:val="26"/>
        </w:rPr>
        <w:t>.201</w:t>
      </w:r>
      <w:r w:rsidR="00F62601">
        <w:rPr>
          <w:sz w:val="26"/>
          <w:szCs w:val="26"/>
        </w:rPr>
        <w:t>6</w:t>
      </w:r>
      <w:r w:rsidRPr="003F337B">
        <w:rPr>
          <w:sz w:val="26"/>
          <w:szCs w:val="26"/>
        </w:rPr>
        <w:t xml:space="preserve"> года № </w:t>
      </w:r>
      <w:r w:rsidR="00F62601">
        <w:rPr>
          <w:sz w:val="26"/>
          <w:szCs w:val="26"/>
        </w:rPr>
        <w:t>19</w:t>
      </w:r>
      <w:r w:rsidRPr="003F337B">
        <w:rPr>
          <w:sz w:val="26"/>
          <w:szCs w:val="26"/>
        </w:rPr>
        <w:t>,</w:t>
      </w:r>
    </w:p>
    <w:p w:rsidR="003F337B" w:rsidRPr="003F337B" w:rsidRDefault="003F337B" w:rsidP="00885495">
      <w:pPr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 w:rsidRPr="003F337B">
        <w:rPr>
          <w:sz w:val="26"/>
          <w:szCs w:val="26"/>
        </w:rPr>
        <w:t>Утвердить основные характеристики бюджета муниципального образования «Усть-</w:t>
      </w:r>
      <w:r w:rsidR="00F62601">
        <w:rPr>
          <w:sz w:val="26"/>
          <w:szCs w:val="26"/>
        </w:rPr>
        <w:t>Шонош</w:t>
      </w:r>
      <w:r w:rsidRPr="003F337B">
        <w:rPr>
          <w:sz w:val="26"/>
          <w:szCs w:val="26"/>
        </w:rPr>
        <w:t xml:space="preserve">ское» за 1 </w:t>
      </w:r>
      <w:r w:rsidR="0005645E">
        <w:rPr>
          <w:sz w:val="26"/>
          <w:szCs w:val="26"/>
        </w:rPr>
        <w:t>квартал 20</w:t>
      </w:r>
      <w:r w:rsidR="00062856">
        <w:rPr>
          <w:sz w:val="26"/>
          <w:szCs w:val="26"/>
        </w:rPr>
        <w:t>20</w:t>
      </w:r>
      <w:r w:rsidRPr="003F337B">
        <w:rPr>
          <w:sz w:val="26"/>
          <w:szCs w:val="26"/>
        </w:rPr>
        <w:t xml:space="preserve"> года:</w:t>
      </w:r>
    </w:p>
    <w:p w:rsidR="003F337B" w:rsidRPr="003F337B" w:rsidRDefault="003F337B" w:rsidP="00885495">
      <w:pPr>
        <w:tabs>
          <w:tab w:val="left" w:pos="993"/>
        </w:tabs>
        <w:ind w:firstLine="540"/>
        <w:jc w:val="both"/>
        <w:rPr>
          <w:color w:val="000000"/>
          <w:sz w:val="26"/>
          <w:szCs w:val="26"/>
        </w:rPr>
      </w:pPr>
      <w:r w:rsidRPr="003F337B">
        <w:rPr>
          <w:color w:val="000000"/>
          <w:sz w:val="26"/>
          <w:szCs w:val="26"/>
        </w:rPr>
        <w:t xml:space="preserve">общий объём доходов бюджета в сумме </w:t>
      </w:r>
      <w:r w:rsidR="00062856">
        <w:rPr>
          <w:color w:val="000000"/>
          <w:sz w:val="26"/>
          <w:szCs w:val="26"/>
        </w:rPr>
        <w:t>1516,26</w:t>
      </w:r>
      <w:r w:rsidRPr="003F337B">
        <w:rPr>
          <w:color w:val="000000"/>
          <w:sz w:val="26"/>
          <w:szCs w:val="26"/>
        </w:rPr>
        <w:t xml:space="preserve"> тыс.рублей;</w:t>
      </w:r>
    </w:p>
    <w:p w:rsidR="003F337B" w:rsidRPr="003F337B" w:rsidRDefault="003F337B" w:rsidP="00885495">
      <w:pPr>
        <w:tabs>
          <w:tab w:val="left" w:pos="993"/>
        </w:tabs>
        <w:ind w:firstLine="540"/>
        <w:jc w:val="both"/>
        <w:rPr>
          <w:color w:val="000000"/>
          <w:sz w:val="26"/>
          <w:szCs w:val="26"/>
        </w:rPr>
      </w:pPr>
      <w:r w:rsidRPr="003F337B">
        <w:rPr>
          <w:color w:val="000000"/>
          <w:sz w:val="26"/>
          <w:szCs w:val="26"/>
        </w:rPr>
        <w:t xml:space="preserve">общий объём расходов бюджета в сумме </w:t>
      </w:r>
      <w:r w:rsidR="00062856">
        <w:rPr>
          <w:color w:val="000000"/>
          <w:sz w:val="26"/>
          <w:szCs w:val="26"/>
        </w:rPr>
        <w:t>1338,28</w:t>
      </w:r>
      <w:r w:rsidRPr="003F337B">
        <w:rPr>
          <w:b/>
          <w:color w:val="000000"/>
          <w:sz w:val="26"/>
          <w:szCs w:val="26"/>
        </w:rPr>
        <w:t xml:space="preserve"> </w:t>
      </w:r>
      <w:r w:rsidRPr="003F337B">
        <w:rPr>
          <w:color w:val="000000"/>
          <w:sz w:val="26"/>
          <w:szCs w:val="26"/>
        </w:rPr>
        <w:t>тыс.рублей;</w:t>
      </w:r>
    </w:p>
    <w:p w:rsidR="003F337B" w:rsidRPr="003F337B" w:rsidRDefault="003F337B" w:rsidP="00885495">
      <w:pPr>
        <w:tabs>
          <w:tab w:val="left" w:pos="993"/>
        </w:tabs>
        <w:ind w:firstLine="540"/>
        <w:jc w:val="both"/>
        <w:rPr>
          <w:color w:val="000000"/>
          <w:sz w:val="26"/>
          <w:szCs w:val="26"/>
        </w:rPr>
      </w:pPr>
      <w:r w:rsidRPr="003F337B">
        <w:rPr>
          <w:color w:val="000000"/>
          <w:sz w:val="26"/>
          <w:szCs w:val="26"/>
        </w:rPr>
        <w:t xml:space="preserve">профицит бюджета в сумме </w:t>
      </w:r>
      <w:r w:rsidR="00062856">
        <w:rPr>
          <w:color w:val="000000"/>
          <w:sz w:val="26"/>
          <w:szCs w:val="26"/>
        </w:rPr>
        <w:t>177,98</w:t>
      </w:r>
      <w:r w:rsidRPr="003F337B">
        <w:rPr>
          <w:color w:val="000000"/>
          <w:sz w:val="26"/>
          <w:szCs w:val="26"/>
        </w:rPr>
        <w:t xml:space="preserve"> тыс.рублей.</w:t>
      </w:r>
    </w:p>
    <w:p w:rsidR="003F337B" w:rsidRPr="003F337B" w:rsidRDefault="003F337B" w:rsidP="00885495">
      <w:pPr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sz w:val="26"/>
          <w:szCs w:val="26"/>
        </w:rPr>
      </w:pPr>
      <w:r w:rsidRPr="003F337B">
        <w:rPr>
          <w:sz w:val="26"/>
          <w:szCs w:val="26"/>
        </w:rPr>
        <w:t>Доходы бюджета муниципального образования «</w:t>
      </w:r>
      <w:proofErr w:type="spellStart"/>
      <w:r w:rsidRPr="003F337B">
        <w:rPr>
          <w:sz w:val="26"/>
          <w:szCs w:val="26"/>
        </w:rPr>
        <w:t>Усть-</w:t>
      </w:r>
      <w:r w:rsidR="00F62601">
        <w:rPr>
          <w:sz w:val="26"/>
          <w:szCs w:val="26"/>
        </w:rPr>
        <w:t>Шонош</w:t>
      </w:r>
      <w:r w:rsidRPr="003F337B">
        <w:rPr>
          <w:sz w:val="26"/>
          <w:szCs w:val="26"/>
        </w:rPr>
        <w:t>ское</w:t>
      </w:r>
      <w:proofErr w:type="spellEnd"/>
      <w:r w:rsidRPr="003F337B">
        <w:rPr>
          <w:sz w:val="26"/>
          <w:szCs w:val="26"/>
        </w:rPr>
        <w:t xml:space="preserve">» за 1 </w:t>
      </w:r>
      <w:r w:rsidR="0005645E">
        <w:rPr>
          <w:sz w:val="26"/>
          <w:szCs w:val="26"/>
        </w:rPr>
        <w:t>квартал</w:t>
      </w:r>
      <w:r w:rsidRPr="003F337B">
        <w:rPr>
          <w:sz w:val="26"/>
          <w:szCs w:val="26"/>
        </w:rPr>
        <w:t xml:space="preserve"> </w:t>
      </w:r>
      <w:r w:rsidR="0005645E">
        <w:rPr>
          <w:sz w:val="26"/>
          <w:szCs w:val="26"/>
        </w:rPr>
        <w:t>20</w:t>
      </w:r>
      <w:r w:rsidR="00062856">
        <w:rPr>
          <w:sz w:val="26"/>
          <w:szCs w:val="26"/>
        </w:rPr>
        <w:t>20</w:t>
      </w:r>
      <w:r w:rsidRPr="003F337B">
        <w:rPr>
          <w:sz w:val="26"/>
          <w:szCs w:val="26"/>
        </w:rPr>
        <w:t xml:space="preserve"> года формировались за счёт:</w:t>
      </w:r>
    </w:p>
    <w:p w:rsidR="003F337B" w:rsidRPr="003F337B" w:rsidRDefault="003F337B" w:rsidP="00885495">
      <w:pPr>
        <w:tabs>
          <w:tab w:val="left" w:pos="993"/>
        </w:tabs>
        <w:ind w:firstLine="540"/>
        <w:jc w:val="both"/>
        <w:rPr>
          <w:sz w:val="26"/>
          <w:szCs w:val="26"/>
        </w:rPr>
      </w:pPr>
      <w:r w:rsidRPr="003F337B">
        <w:rPr>
          <w:sz w:val="26"/>
          <w:szCs w:val="26"/>
        </w:rPr>
        <w:t>налоговых и неналоговых доходов;</w:t>
      </w:r>
    </w:p>
    <w:p w:rsidR="003F337B" w:rsidRPr="003F337B" w:rsidRDefault="003F337B" w:rsidP="00885495">
      <w:pPr>
        <w:tabs>
          <w:tab w:val="left" w:pos="993"/>
        </w:tabs>
        <w:ind w:firstLine="540"/>
        <w:jc w:val="both"/>
        <w:rPr>
          <w:sz w:val="26"/>
          <w:szCs w:val="26"/>
        </w:rPr>
      </w:pPr>
      <w:r w:rsidRPr="003F337B">
        <w:rPr>
          <w:sz w:val="26"/>
          <w:szCs w:val="26"/>
        </w:rPr>
        <w:t>безвозмездных поступлений из других бюджетов бюджетной системы и прочих безвозмездных поступлений.</w:t>
      </w:r>
    </w:p>
    <w:p w:rsidR="003F337B" w:rsidRPr="003F337B" w:rsidRDefault="003F337B" w:rsidP="00885495">
      <w:pPr>
        <w:pStyle w:val="a5"/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rFonts w:ascii="Times New Roman" w:eastAsia="MS Mincho" w:hAnsi="Times New Roman"/>
          <w:sz w:val="26"/>
          <w:szCs w:val="26"/>
        </w:rPr>
      </w:pPr>
      <w:r w:rsidRPr="003F337B">
        <w:rPr>
          <w:rFonts w:ascii="Times New Roman" w:eastAsia="MS Mincho" w:hAnsi="Times New Roman"/>
          <w:sz w:val="26"/>
          <w:szCs w:val="26"/>
        </w:rPr>
        <w:t>Утвердить в исполнении бюджета муниципального образования «</w:t>
      </w:r>
      <w:proofErr w:type="spellStart"/>
      <w:r w:rsidRPr="003F337B">
        <w:rPr>
          <w:rFonts w:ascii="Times New Roman" w:hAnsi="Times New Roman"/>
          <w:sz w:val="26"/>
          <w:szCs w:val="26"/>
        </w:rPr>
        <w:t>Усть-</w:t>
      </w:r>
      <w:r w:rsidR="00F62601">
        <w:rPr>
          <w:rFonts w:ascii="Times New Roman" w:hAnsi="Times New Roman"/>
          <w:sz w:val="26"/>
          <w:szCs w:val="26"/>
        </w:rPr>
        <w:t>Шонош</w:t>
      </w:r>
      <w:r w:rsidRPr="003F337B">
        <w:rPr>
          <w:rFonts w:ascii="Times New Roman" w:hAnsi="Times New Roman"/>
          <w:sz w:val="26"/>
          <w:szCs w:val="26"/>
        </w:rPr>
        <w:t>ское</w:t>
      </w:r>
      <w:proofErr w:type="spellEnd"/>
      <w:r w:rsidRPr="003F337B">
        <w:rPr>
          <w:rFonts w:ascii="Times New Roman" w:eastAsia="MS Mincho" w:hAnsi="Times New Roman"/>
          <w:sz w:val="26"/>
          <w:szCs w:val="26"/>
        </w:rPr>
        <w:t xml:space="preserve">» за </w:t>
      </w:r>
      <w:r w:rsidRPr="003F337B">
        <w:rPr>
          <w:rFonts w:ascii="Times New Roman" w:hAnsi="Times New Roman"/>
          <w:sz w:val="26"/>
          <w:szCs w:val="26"/>
        </w:rPr>
        <w:t xml:space="preserve">1 </w:t>
      </w:r>
      <w:r w:rsidR="0005645E">
        <w:rPr>
          <w:rFonts w:ascii="Times New Roman" w:hAnsi="Times New Roman"/>
          <w:sz w:val="26"/>
          <w:szCs w:val="26"/>
        </w:rPr>
        <w:t>квартал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="0005645E">
        <w:rPr>
          <w:rFonts w:ascii="Times New Roman" w:hAnsi="Times New Roman"/>
          <w:sz w:val="26"/>
          <w:szCs w:val="26"/>
        </w:rPr>
        <w:t>20</w:t>
      </w:r>
      <w:r w:rsidR="00062856">
        <w:rPr>
          <w:rFonts w:ascii="Times New Roman" w:hAnsi="Times New Roman"/>
          <w:sz w:val="26"/>
          <w:szCs w:val="26"/>
        </w:rPr>
        <w:t>20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Pr="003F337B">
        <w:rPr>
          <w:rFonts w:ascii="Times New Roman" w:eastAsia="MS Mincho" w:hAnsi="Times New Roman"/>
          <w:sz w:val="26"/>
          <w:szCs w:val="26"/>
        </w:rPr>
        <w:t>года объём поступления доходов согласно приложению № 1 к настоящему решению.</w:t>
      </w:r>
    </w:p>
    <w:p w:rsidR="003F337B" w:rsidRPr="003F337B" w:rsidRDefault="003F337B" w:rsidP="00885495">
      <w:pPr>
        <w:pStyle w:val="a5"/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rFonts w:ascii="Times New Roman" w:eastAsia="MS Mincho" w:hAnsi="Times New Roman"/>
          <w:sz w:val="26"/>
          <w:szCs w:val="26"/>
        </w:rPr>
      </w:pPr>
      <w:r w:rsidRPr="003F337B">
        <w:rPr>
          <w:rFonts w:ascii="Times New Roman" w:eastAsia="MS Mincho" w:hAnsi="Times New Roman"/>
          <w:sz w:val="26"/>
          <w:szCs w:val="26"/>
        </w:rPr>
        <w:t>Утвердить источники финансирования дефицита бюджета муниципального образования «</w:t>
      </w:r>
      <w:proofErr w:type="spellStart"/>
      <w:r w:rsidRPr="003F337B">
        <w:rPr>
          <w:rFonts w:ascii="Times New Roman" w:hAnsi="Times New Roman"/>
          <w:sz w:val="26"/>
          <w:szCs w:val="26"/>
        </w:rPr>
        <w:t>Усть-</w:t>
      </w:r>
      <w:r w:rsidR="00F62601">
        <w:rPr>
          <w:rFonts w:ascii="Times New Roman" w:hAnsi="Times New Roman"/>
          <w:sz w:val="26"/>
          <w:szCs w:val="26"/>
        </w:rPr>
        <w:t>Шонош</w:t>
      </w:r>
      <w:r w:rsidRPr="003F337B">
        <w:rPr>
          <w:rFonts w:ascii="Times New Roman" w:hAnsi="Times New Roman"/>
          <w:sz w:val="26"/>
          <w:szCs w:val="26"/>
        </w:rPr>
        <w:t>ское</w:t>
      </w:r>
      <w:proofErr w:type="spellEnd"/>
      <w:r w:rsidRPr="003F337B">
        <w:rPr>
          <w:rFonts w:ascii="Times New Roman" w:eastAsia="MS Mincho" w:hAnsi="Times New Roman"/>
          <w:sz w:val="26"/>
          <w:szCs w:val="26"/>
        </w:rPr>
        <w:t xml:space="preserve">» за </w:t>
      </w:r>
      <w:r w:rsidRPr="003F337B">
        <w:rPr>
          <w:rFonts w:ascii="Times New Roman" w:hAnsi="Times New Roman"/>
          <w:sz w:val="26"/>
          <w:szCs w:val="26"/>
        </w:rPr>
        <w:t xml:space="preserve">1 </w:t>
      </w:r>
      <w:r w:rsidR="0005645E">
        <w:rPr>
          <w:rFonts w:ascii="Times New Roman" w:hAnsi="Times New Roman"/>
          <w:sz w:val="26"/>
          <w:szCs w:val="26"/>
        </w:rPr>
        <w:t>квартал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="0005645E">
        <w:rPr>
          <w:rFonts w:ascii="Times New Roman" w:hAnsi="Times New Roman"/>
          <w:sz w:val="26"/>
          <w:szCs w:val="26"/>
        </w:rPr>
        <w:t>20</w:t>
      </w:r>
      <w:r w:rsidR="00062856">
        <w:rPr>
          <w:rFonts w:ascii="Times New Roman" w:hAnsi="Times New Roman"/>
          <w:sz w:val="26"/>
          <w:szCs w:val="26"/>
        </w:rPr>
        <w:t>20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Pr="003F337B">
        <w:rPr>
          <w:rFonts w:ascii="Times New Roman" w:eastAsia="MS Mincho" w:hAnsi="Times New Roman"/>
          <w:sz w:val="26"/>
          <w:szCs w:val="26"/>
        </w:rPr>
        <w:t>года согласно приложению № 2 к настоящему решению.</w:t>
      </w:r>
    </w:p>
    <w:p w:rsidR="003F337B" w:rsidRPr="003F337B" w:rsidRDefault="003F337B" w:rsidP="00885495">
      <w:pPr>
        <w:pStyle w:val="a5"/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rFonts w:ascii="Times New Roman" w:eastAsia="MS Mincho" w:hAnsi="Times New Roman"/>
          <w:sz w:val="26"/>
          <w:szCs w:val="26"/>
        </w:rPr>
      </w:pPr>
      <w:r w:rsidRPr="003F337B">
        <w:rPr>
          <w:rFonts w:ascii="Times New Roman" w:eastAsia="MS Mincho" w:hAnsi="Times New Roman"/>
          <w:sz w:val="26"/>
          <w:szCs w:val="26"/>
        </w:rPr>
        <w:t>Утвердить распределение бюджетных ассигнований бюджета муниципального образования «</w:t>
      </w:r>
      <w:proofErr w:type="spellStart"/>
      <w:r w:rsidRPr="003F337B">
        <w:rPr>
          <w:rFonts w:ascii="Times New Roman" w:hAnsi="Times New Roman"/>
          <w:sz w:val="26"/>
          <w:szCs w:val="26"/>
        </w:rPr>
        <w:t>Усть-</w:t>
      </w:r>
      <w:r w:rsidR="00F62601">
        <w:rPr>
          <w:rFonts w:ascii="Times New Roman" w:hAnsi="Times New Roman"/>
          <w:sz w:val="26"/>
          <w:szCs w:val="26"/>
        </w:rPr>
        <w:t>Шонош</w:t>
      </w:r>
      <w:r w:rsidRPr="003F337B">
        <w:rPr>
          <w:rFonts w:ascii="Times New Roman" w:hAnsi="Times New Roman"/>
          <w:sz w:val="26"/>
          <w:szCs w:val="26"/>
        </w:rPr>
        <w:t>ское</w:t>
      </w:r>
      <w:proofErr w:type="spellEnd"/>
      <w:r w:rsidRPr="003F337B">
        <w:rPr>
          <w:rFonts w:ascii="Times New Roman" w:eastAsia="MS Mincho" w:hAnsi="Times New Roman"/>
          <w:sz w:val="26"/>
          <w:szCs w:val="26"/>
        </w:rPr>
        <w:t xml:space="preserve">» за </w:t>
      </w:r>
      <w:r w:rsidRPr="003F337B">
        <w:rPr>
          <w:rFonts w:ascii="Times New Roman" w:hAnsi="Times New Roman"/>
          <w:sz w:val="26"/>
          <w:szCs w:val="26"/>
        </w:rPr>
        <w:t xml:space="preserve">1 </w:t>
      </w:r>
      <w:r w:rsidR="0005645E">
        <w:rPr>
          <w:rFonts w:ascii="Times New Roman" w:hAnsi="Times New Roman"/>
          <w:sz w:val="26"/>
          <w:szCs w:val="26"/>
        </w:rPr>
        <w:t>квартал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="0005645E">
        <w:rPr>
          <w:rFonts w:ascii="Times New Roman" w:eastAsia="MS Mincho" w:hAnsi="Times New Roman"/>
          <w:sz w:val="26"/>
          <w:szCs w:val="26"/>
        </w:rPr>
        <w:t>20</w:t>
      </w:r>
      <w:r w:rsidR="00062856">
        <w:rPr>
          <w:rFonts w:ascii="Times New Roman" w:eastAsia="MS Mincho" w:hAnsi="Times New Roman"/>
          <w:sz w:val="26"/>
          <w:szCs w:val="26"/>
        </w:rPr>
        <w:t>20</w:t>
      </w:r>
      <w:r w:rsidRPr="003F337B">
        <w:rPr>
          <w:rFonts w:ascii="Times New Roman" w:eastAsia="MS Mincho" w:hAnsi="Times New Roman"/>
          <w:sz w:val="26"/>
          <w:szCs w:val="26"/>
        </w:rPr>
        <w:t xml:space="preserve"> года:</w:t>
      </w:r>
    </w:p>
    <w:p w:rsidR="003F337B" w:rsidRPr="003F337B" w:rsidRDefault="003F337B" w:rsidP="00885495">
      <w:pPr>
        <w:pStyle w:val="a5"/>
        <w:tabs>
          <w:tab w:val="left" w:pos="993"/>
        </w:tabs>
        <w:ind w:firstLine="540"/>
        <w:jc w:val="both"/>
        <w:rPr>
          <w:rFonts w:ascii="Times New Roman" w:eastAsia="MS Mincho" w:hAnsi="Times New Roman"/>
          <w:sz w:val="26"/>
          <w:szCs w:val="26"/>
        </w:rPr>
      </w:pPr>
      <w:r w:rsidRPr="003F337B">
        <w:rPr>
          <w:rFonts w:ascii="Times New Roman" w:eastAsia="MS Mincho" w:hAnsi="Times New Roman"/>
          <w:sz w:val="26"/>
          <w:szCs w:val="26"/>
        </w:rPr>
        <w:t>по разделам, подразделам, целевым статьям и видам расходов классификации расходов бюджетов Российской Федерации согласно приложению № 3 к настоящему решению.</w:t>
      </w:r>
    </w:p>
    <w:p w:rsidR="003F337B" w:rsidRPr="003F337B" w:rsidRDefault="003F337B" w:rsidP="00885495">
      <w:pPr>
        <w:pStyle w:val="a5"/>
        <w:numPr>
          <w:ilvl w:val="0"/>
          <w:numId w:val="13"/>
        </w:numPr>
        <w:tabs>
          <w:tab w:val="left" w:pos="993"/>
        </w:tabs>
        <w:ind w:left="0" w:firstLine="540"/>
        <w:jc w:val="both"/>
        <w:rPr>
          <w:rFonts w:ascii="Times New Roman" w:eastAsia="MS Mincho" w:hAnsi="Times New Roman"/>
          <w:sz w:val="26"/>
          <w:szCs w:val="26"/>
        </w:rPr>
      </w:pPr>
      <w:r w:rsidRPr="003F337B">
        <w:rPr>
          <w:rFonts w:ascii="Times New Roman" w:eastAsia="MS Mincho" w:hAnsi="Times New Roman"/>
          <w:sz w:val="26"/>
          <w:szCs w:val="26"/>
        </w:rPr>
        <w:t>Утвердить ведомственную структуру расходов бюджета муниципального образования «</w:t>
      </w:r>
      <w:proofErr w:type="spellStart"/>
      <w:r w:rsidRPr="003F337B">
        <w:rPr>
          <w:rFonts w:ascii="Times New Roman" w:hAnsi="Times New Roman"/>
          <w:sz w:val="26"/>
          <w:szCs w:val="26"/>
        </w:rPr>
        <w:t>Усть-</w:t>
      </w:r>
      <w:r w:rsidR="00F62601">
        <w:rPr>
          <w:rFonts w:ascii="Times New Roman" w:hAnsi="Times New Roman"/>
          <w:sz w:val="26"/>
          <w:szCs w:val="26"/>
        </w:rPr>
        <w:t>Шонош</w:t>
      </w:r>
      <w:r w:rsidRPr="003F337B">
        <w:rPr>
          <w:rFonts w:ascii="Times New Roman" w:hAnsi="Times New Roman"/>
          <w:sz w:val="26"/>
          <w:szCs w:val="26"/>
        </w:rPr>
        <w:t>ское</w:t>
      </w:r>
      <w:proofErr w:type="spellEnd"/>
      <w:r w:rsidRPr="003F337B">
        <w:rPr>
          <w:rFonts w:ascii="Times New Roman" w:eastAsia="MS Mincho" w:hAnsi="Times New Roman"/>
          <w:sz w:val="26"/>
          <w:szCs w:val="26"/>
        </w:rPr>
        <w:t xml:space="preserve">» за </w:t>
      </w:r>
      <w:r w:rsidRPr="003F337B">
        <w:rPr>
          <w:rFonts w:ascii="Times New Roman" w:hAnsi="Times New Roman"/>
          <w:sz w:val="26"/>
          <w:szCs w:val="26"/>
        </w:rPr>
        <w:t xml:space="preserve">1 </w:t>
      </w:r>
      <w:r w:rsidR="0005645E">
        <w:rPr>
          <w:rFonts w:ascii="Times New Roman" w:hAnsi="Times New Roman"/>
          <w:sz w:val="26"/>
          <w:szCs w:val="26"/>
        </w:rPr>
        <w:t>квартал</w:t>
      </w:r>
      <w:r w:rsidRPr="003F337B">
        <w:rPr>
          <w:rFonts w:ascii="Times New Roman" w:hAnsi="Times New Roman"/>
          <w:sz w:val="26"/>
          <w:szCs w:val="26"/>
        </w:rPr>
        <w:t xml:space="preserve"> </w:t>
      </w:r>
      <w:r w:rsidR="0005645E">
        <w:rPr>
          <w:rFonts w:ascii="Times New Roman" w:hAnsi="Times New Roman"/>
          <w:sz w:val="26"/>
          <w:szCs w:val="26"/>
        </w:rPr>
        <w:t>20</w:t>
      </w:r>
      <w:r w:rsidR="00062856">
        <w:rPr>
          <w:rFonts w:ascii="Times New Roman" w:hAnsi="Times New Roman"/>
          <w:sz w:val="26"/>
          <w:szCs w:val="26"/>
        </w:rPr>
        <w:t>20</w:t>
      </w:r>
      <w:r w:rsidRPr="003F337B">
        <w:rPr>
          <w:rFonts w:ascii="Times New Roman" w:eastAsia="MS Mincho" w:hAnsi="Times New Roman"/>
          <w:sz w:val="26"/>
          <w:szCs w:val="26"/>
        </w:rPr>
        <w:t xml:space="preserve"> года согласно приложению № 4 к настоящему решению.</w:t>
      </w:r>
    </w:p>
    <w:p w:rsidR="003F337B" w:rsidRPr="003F337B" w:rsidRDefault="003F337B" w:rsidP="00885495">
      <w:pPr>
        <w:pStyle w:val="a5"/>
        <w:tabs>
          <w:tab w:val="left" w:pos="993"/>
        </w:tabs>
        <w:ind w:firstLine="540"/>
        <w:jc w:val="both"/>
        <w:rPr>
          <w:rFonts w:ascii="Times New Roman" w:eastAsia="MS Mincho" w:hAnsi="Times New Roman"/>
          <w:sz w:val="26"/>
          <w:szCs w:val="26"/>
        </w:rPr>
      </w:pPr>
    </w:p>
    <w:p w:rsidR="005D5793" w:rsidRPr="003F337B" w:rsidRDefault="00F82653" w:rsidP="005A6B4C">
      <w:pPr>
        <w:ind w:firstLine="540"/>
        <w:jc w:val="both"/>
        <w:rPr>
          <w:sz w:val="26"/>
          <w:szCs w:val="26"/>
        </w:rPr>
      </w:pPr>
      <w:r w:rsidRPr="003F337B">
        <w:rPr>
          <w:rFonts w:eastAsia="MS Mincho"/>
          <w:sz w:val="26"/>
          <w:szCs w:val="26"/>
        </w:rPr>
        <w:t xml:space="preserve"> </w:t>
      </w:r>
      <w:r w:rsidR="007E63F3" w:rsidRPr="003F337B">
        <w:rPr>
          <w:sz w:val="26"/>
          <w:szCs w:val="26"/>
        </w:rPr>
        <w:t xml:space="preserve">          </w:t>
      </w:r>
      <w:r w:rsidR="003F53AD" w:rsidRPr="003F337B">
        <w:rPr>
          <w:sz w:val="26"/>
          <w:szCs w:val="26"/>
        </w:rPr>
        <w:t xml:space="preserve">             </w:t>
      </w:r>
    </w:p>
    <w:p w:rsidR="001922CF" w:rsidRPr="003F337B" w:rsidRDefault="001922CF" w:rsidP="003F337B">
      <w:pPr>
        <w:ind w:firstLine="709"/>
        <w:jc w:val="both"/>
        <w:rPr>
          <w:sz w:val="26"/>
          <w:szCs w:val="26"/>
        </w:rPr>
      </w:pPr>
    </w:p>
    <w:p w:rsidR="00E247D3" w:rsidRPr="00E247D3" w:rsidRDefault="00F62601" w:rsidP="003F337B">
      <w:pPr>
        <w:jc w:val="both"/>
        <w:rPr>
          <w:b/>
          <w:sz w:val="26"/>
          <w:szCs w:val="26"/>
        </w:rPr>
      </w:pPr>
      <w:r w:rsidRPr="00E247D3">
        <w:rPr>
          <w:b/>
          <w:sz w:val="26"/>
          <w:szCs w:val="26"/>
        </w:rPr>
        <w:t>Г</w:t>
      </w:r>
      <w:r w:rsidR="005D5793" w:rsidRPr="00E247D3">
        <w:rPr>
          <w:b/>
          <w:sz w:val="26"/>
          <w:szCs w:val="26"/>
        </w:rPr>
        <w:t>лав</w:t>
      </w:r>
      <w:r w:rsidRPr="00E247D3">
        <w:rPr>
          <w:b/>
          <w:sz w:val="26"/>
          <w:szCs w:val="26"/>
        </w:rPr>
        <w:t>а</w:t>
      </w:r>
      <w:r w:rsidR="005D5793" w:rsidRPr="00E247D3">
        <w:rPr>
          <w:b/>
          <w:sz w:val="26"/>
          <w:szCs w:val="26"/>
        </w:rPr>
        <w:t xml:space="preserve"> </w:t>
      </w:r>
      <w:r w:rsidR="00E247D3" w:rsidRPr="00E247D3">
        <w:rPr>
          <w:b/>
          <w:sz w:val="26"/>
          <w:szCs w:val="26"/>
        </w:rPr>
        <w:t>муниципального образования</w:t>
      </w:r>
      <w:r w:rsidR="005D5793" w:rsidRPr="00E247D3">
        <w:rPr>
          <w:b/>
          <w:sz w:val="26"/>
          <w:szCs w:val="26"/>
        </w:rPr>
        <w:t xml:space="preserve"> </w:t>
      </w:r>
    </w:p>
    <w:p w:rsidR="005D5793" w:rsidRPr="00E247D3" w:rsidRDefault="005D5793" w:rsidP="003F337B">
      <w:pPr>
        <w:jc w:val="both"/>
        <w:rPr>
          <w:b/>
          <w:sz w:val="26"/>
          <w:szCs w:val="26"/>
        </w:rPr>
      </w:pPr>
      <w:r w:rsidRPr="00E247D3">
        <w:rPr>
          <w:b/>
          <w:sz w:val="26"/>
          <w:szCs w:val="26"/>
        </w:rPr>
        <w:t>«</w:t>
      </w:r>
      <w:proofErr w:type="spellStart"/>
      <w:r w:rsidRPr="00E247D3">
        <w:rPr>
          <w:b/>
          <w:sz w:val="26"/>
          <w:szCs w:val="26"/>
        </w:rPr>
        <w:t>Усть-</w:t>
      </w:r>
      <w:proofErr w:type="gramStart"/>
      <w:r w:rsidR="00F62601" w:rsidRPr="00E247D3">
        <w:rPr>
          <w:b/>
          <w:sz w:val="26"/>
          <w:szCs w:val="26"/>
        </w:rPr>
        <w:t>Шонош</w:t>
      </w:r>
      <w:r w:rsidRPr="00E247D3">
        <w:rPr>
          <w:b/>
          <w:sz w:val="26"/>
          <w:szCs w:val="26"/>
        </w:rPr>
        <w:t>ское</w:t>
      </w:r>
      <w:proofErr w:type="spellEnd"/>
      <w:r w:rsidRPr="00E247D3">
        <w:rPr>
          <w:b/>
          <w:sz w:val="26"/>
          <w:szCs w:val="26"/>
        </w:rPr>
        <w:t xml:space="preserve">»   </w:t>
      </w:r>
      <w:proofErr w:type="gramEnd"/>
      <w:r w:rsidRPr="00E247D3">
        <w:rPr>
          <w:b/>
          <w:sz w:val="26"/>
          <w:szCs w:val="26"/>
        </w:rPr>
        <w:t xml:space="preserve">                                           </w:t>
      </w:r>
      <w:r w:rsidR="007C4CCC" w:rsidRPr="00E247D3">
        <w:rPr>
          <w:b/>
          <w:sz w:val="26"/>
          <w:szCs w:val="26"/>
        </w:rPr>
        <w:t xml:space="preserve">           </w:t>
      </w:r>
      <w:r w:rsidRPr="00E247D3">
        <w:rPr>
          <w:b/>
          <w:sz w:val="26"/>
          <w:szCs w:val="26"/>
        </w:rPr>
        <w:t xml:space="preserve">               </w:t>
      </w:r>
      <w:r w:rsidR="00E247D3" w:rsidRPr="00E247D3">
        <w:rPr>
          <w:b/>
          <w:sz w:val="26"/>
          <w:szCs w:val="26"/>
        </w:rPr>
        <w:t xml:space="preserve">               </w:t>
      </w:r>
      <w:r w:rsidRPr="00E247D3">
        <w:rPr>
          <w:b/>
          <w:sz w:val="26"/>
          <w:szCs w:val="26"/>
        </w:rPr>
        <w:t xml:space="preserve">  </w:t>
      </w:r>
      <w:r w:rsidR="00F62601" w:rsidRPr="00E247D3">
        <w:rPr>
          <w:b/>
          <w:sz w:val="26"/>
          <w:szCs w:val="26"/>
        </w:rPr>
        <w:t xml:space="preserve">А.В. </w:t>
      </w:r>
      <w:proofErr w:type="spellStart"/>
      <w:r w:rsidR="00F62601" w:rsidRPr="00E247D3">
        <w:rPr>
          <w:b/>
          <w:sz w:val="26"/>
          <w:szCs w:val="26"/>
        </w:rPr>
        <w:t>Шухтин</w:t>
      </w:r>
      <w:proofErr w:type="spellEnd"/>
    </w:p>
    <w:p w:rsidR="005D5793" w:rsidRPr="003F337B" w:rsidRDefault="005D5793" w:rsidP="003F337B">
      <w:pPr>
        <w:jc w:val="both"/>
        <w:rPr>
          <w:sz w:val="26"/>
          <w:szCs w:val="26"/>
        </w:rPr>
      </w:pPr>
    </w:p>
    <w:p w:rsidR="005D5793" w:rsidRPr="003F337B" w:rsidRDefault="005D5793" w:rsidP="003F337B">
      <w:pPr>
        <w:jc w:val="both"/>
        <w:rPr>
          <w:sz w:val="26"/>
          <w:szCs w:val="26"/>
        </w:rPr>
      </w:pPr>
    </w:p>
    <w:p w:rsidR="00081C85" w:rsidRDefault="00081C85"/>
    <w:sectPr w:rsidR="00081C85" w:rsidSect="00F62601">
      <w:pgSz w:w="11906" w:h="16838"/>
      <w:pgMar w:top="709" w:right="7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57CD"/>
    <w:rsid w:val="002B7A25"/>
    <w:rsid w:val="002C27AD"/>
    <w:rsid w:val="002D1CE2"/>
    <w:rsid w:val="002D6718"/>
    <w:rsid w:val="003045BD"/>
    <w:rsid w:val="00310CBD"/>
    <w:rsid w:val="003230A0"/>
    <w:rsid w:val="0035044E"/>
    <w:rsid w:val="00365607"/>
    <w:rsid w:val="00383597"/>
    <w:rsid w:val="003A55F2"/>
    <w:rsid w:val="003D1094"/>
    <w:rsid w:val="003E31B0"/>
    <w:rsid w:val="003F337B"/>
    <w:rsid w:val="003F53AD"/>
    <w:rsid w:val="00405D56"/>
    <w:rsid w:val="0041086F"/>
    <w:rsid w:val="00410B96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254E9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73E33"/>
    <w:rsid w:val="00885495"/>
    <w:rsid w:val="00886003"/>
    <w:rsid w:val="00891CD2"/>
    <w:rsid w:val="008B0520"/>
    <w:rsid w:val="008B2252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6F1E"/>
    <w:rsid w:val="00BB7BF4"/>
    <w:rsid w:val="00BF370C"/>
    <w:rsid w:val="00C013E5"/>
    <w:rsid w:val="00C2401E"/>
    <w:rsid w:val="00C35990"/>
    <w:rsid w:val="00C63F6A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F183E"/>
    <w:rsid w:val="00E21A25"/>
    <w:rsid w:val="00E247D3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32DBF"/>
    <w:rsid w:val="00F45D3C"/>
    <w:rsid w:val="00F62601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746B5-8F43-45B6-A021-726BAF5C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84E1-0585-480A-90C1-4772528E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</cp:lastModifiedBy>
  <cp:revision>9</cp:revision>
  <cp:lastPrinted>2020-06-12T10:15:00Z</cp:lastPrinted>
  <dcterms:created xsi:type="dcterms:W3CDTF">2018-09-04T09:16:00Z</dcterms:created>
  <dcterms:modified xsi:type="dcterms:W3CDTF">2020-06-12T10:15:00Z</dcterms:modified>
</cp:coreProperties>
</file>